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18" w:rsidRDefault="00FA10FF" w:rsidP="005802D0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4E6C3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TableGrid"/>
        <w:tblW w:w="9565" w:type="dxa"/>
        <w:tblLook w:val="04A0"/>
      </w:tblPr>
      <w:tblGrid>
        <w:gridCol w:w="2401"/>
        <w:gridCol w:w="5002"/>
        <w:gridCol w:w="2162"/>
      </w:tblGrid>
      <w:tr w:rsidR="00E84218" w:rsidTr="00952101">
        <w:trPr>
          <w:trHeight w:val="188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002" w:type="dxa"/>
          </w:tcPr>
          <w:p w:rsidR="00E84218" w:rsidRPr="006F5B7C" w:rsidRDefault="006F5B7C" w:rsidP="00E84218">
            <w:pPr>
              <w:spacing w:before="100" w:beforeAutospacing="1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Dr.T.Suneetha</w:t>
            </w:r>
          </w:p>
        </w:tc>
        <w:tc>
          <w:tcPr>
            <w:tcW w:w="2162" w:type="dxa"/>
            <w:vMerge w:val="restart"/>
          </w:tcPr>
          <w:p w:rsidR="000A3693" w:rsidRDefault="000A3693" w:rsidP="00E84218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  <w:p w:rsidR="000A3693" w:rsidRDefault="00952101" w:rsidP="00E84218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952101">
              <w:rPr>
                <w:rFonts w:ascii="Times New Roman" w:eastAsia="Times New Roman" w:hAnsi="Times New Roman" w:cs="Times New Roman"/>
                <w:bCs/>
                <w:noProof/>
                <w:color w:val="222222"/>
                <w:sz w:val="24"/>
                <w:szCs w:val="24"/>
                <w:lang w:bidi="ar-SA"/>
              </w:rPr>
              <w:drawing>
                <wp:inline distT="0" distB="0" distL="0" distR="0">
                  <wp:extent cx="1171575" cy="1447800"/>
                  <wp:effectExtent l="19050" t="0" r="9525" b="0"/>
                  <wp:docPr id="6" name="Picture 1" descr="C:\Users\12345\Downloads\suneeth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5\Downloads\suneeth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1" cy="145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693" w:rsidRDefault="00E84218" w:rsidP="00952101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Photo</w:t>
            </w:r>
          </w:p>
        </w:tc>
      </w:tr>
      <w:tr w:rsidR="00E84218" w:rsidTr="00952101">
        <w:trPr>
          <w:trHeight w:val="157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5002" w:type="dxa"/>
          </w:tcPr>
          <w:p w:rsidR="00E84218" w:rsidRDefault="006F5B7C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Mathematics</w:t>
            </w:r>
          </w:p>
        </w:tc>
        <w:tc>
          <w:tcPr>
            <w:tcW w:w="2162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E84218" w:rsidTr="00952101">
        <w:trPr>
          <w:trHeight w:val="164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5002" w:type="dxa"/>
          </w:tcPr>
          <w:p w:rsidR="00E84218" w:rsidRDefault="006F5B7C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Lecturer</w:t>
            </w:r>
          </w:p>
        </w:tc>
        <w:tc>
          <w:tcPr>
            <w:tcW w:w="2162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E84218" w:rsidTr="00952101">
        <w:trPr>
          <w:trHeight w:val="157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5002" w:type="dxa"/>
          </w:tcPr>
          <w:p w:rsidR="00E84218" w:rsidRDefault="006F5B7C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05.07.2013</w:t>
            </w:r>
          </w:p>
        </w:tc>
        <w:tc>
          <w:tcPr>
            <w:tcW w:w="2162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E84218" w:rsidTr="00952101">
        <w:trPr>
          <w:trHeight w:val="157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5002" w:type="dxa"/>
          </w:tcPr>
          <w:p w:rsidR="00E84218" w:rsidRDefault="006F5B7C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18.08.1983</w:t>
            </w:r>
          </w:p>
        </w:tc>
        <w:tc>
          <w:tcPr>
            <w:tcW w:w="2162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E84218" w:rsidTr="00952101">
        <w:trPr>
          <w:trHeight w:val="157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5002" w:type="dxa"/>
          </w:tcPr>
          <w:p w:rsidR="00E84218" w:rsidRDefault="006F5B7C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9642987605</w:t>
            </w:r>
          </w:p>
        </w:tc>
        <w:tc>
          <w:tcPr>
            <w:tcW w:w="2162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E84218" w:rsidTr="00952101">
        <w:trPr>
          <w:trHeight w:val="164"/>
        </w:trPr>
        <w:tc>
          <w:tcPr>
            <w:tcW w:w="2401" w:type="dxa"/>
          </w:tcPr>
          <w:p w:rsidR="00E84218" w:rsidRPr="0066318D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5002" w:type="dxa"/>
          </w:tcPr>
          <w:p w:rsidR="00E84218" w:rsidRDefault="004818FD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hyperlink r:id="rId8" w:history="1">
              <w:r w:rsidR="006F5B7C" w:rsidRPr="00C26BE9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saiyasmitha@gmail.com</w:t>
              </w:r>
            </w:hyperlink>
          </w:p>
        </w:tc>
        <w:tc>
          <w:tcPr>
            <w:tcW w:w="2162" w:type="dxa"/>
            <w:vMerge/>
          </w:tcPr>
          <w:p w:rsidR="00E84218" w:rsidRDefault="00E84218" w:rsidP="00E84218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</w:tbl>
    <w:p w:rsidR="00FA10FF" w:rsidRPr="0066318D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Academic qualifications:</w:t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</w:p>
    <w:tbl>
      <w:tblPr>
        <w:tblStyle w:val="TableGrid"/>
        <w:tblW w:w="9337" w:type="dxa"/>
        <w:jc w:val="center"/>
        <w:tblLook w:val="04A0"/>
      </w:tblPr>
      <w:tblGrid>
        <w:gridCol w:w="3978"/>
        <w:gridCol w:w="3582"/>
        <w:gridCol w:w="1777"/>
      </w:tblGrid>
      <w:tr w:rsidR="002B2AF0" w:rsidRPr="00FA10FF" w:rsidTr="0066318D">
        <w:trPr>
          <w:trHeight w:val="497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Qualification</w:t>
            </w:r>
          </w:p>
        </w:tc>
        <w:tc>
          <w:tcPr>
            <w:tcW w:w="3582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University</w:t>
            </w:r>
          </w:p>
        </w:tc>
        <w:tc>
          <w:tcPr>
            <w:tcW w:w="1777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Year of passing </w:t>
            </w:r>
          </w:p>
        </w:tc>
      </w:tr>
      <w:tr w:rsidR="002B2AF0" w:rsidRPr="00FA10FF" w:rsidTr="005802D0">
        <w:trPr>
          <w:trHeight w:val="477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Ph. D</w:t>
            </w:r>
          </w:p>
        </w:tc>
        <w:tc>
          <w:tcPr>
            <w:tcW w:w="3582" w:type="dxa"/>
          </w:tcPr>
          <w:p w:rsidR="002B2AF0" w:rsidRPr="00FA10FF" w:rsidRDefault="006F5B7C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A91A14">
              <w:rPr>
                <w:rFonts w:ascii="Times New Roman" w:hAnsi="Times New Roman" w:cs="Times New Roman"/>
                <w:sz w:val="24"/>
                <w:szCs w:val="24"/>
              </w:rPr>
              <w:t>JNTU Ananthapuram</w:t>
            </w:r>
          </w:p>
        </w:tc>
        <w:tc>
          <w:tcPr>
            <w:tcW w:w="1777" w:type="dxa"/>
          </w:tcPr>
          <w:p w:rsidR="002B2AF0" w:rsidRPr="00FA10FF" w:rsidRDefault="00952101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02.07.</w:t>
            </w:r>
            <w:r w:rsidR="006F5B7C">
              <w:rPr>
                <w:rFonts w:ascii="Times New Roman" w:eastAsia="Times New Roman" w:hAnsi="Times New Roman" w:cs="Times New Roman"/>
                <w:color w:val="222222"/>
                <w:szCs w:val="24"/>
              </w:rPr>
              <w:t>2020</w:t>
            </w:r>
          </w:p>
        </w:tc>
      </w:tr>
      <w:tr w:rsidR="002B2AF0" w:rsidRPr="00FA10FF" w:rsidTr="005802D0">
        <w:trPr>
          <w:trHeight w:val="477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M.S</w:t>
            </w:r>
            <w:r w:rsidR="00952101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</w:t>
            </w:r>
          </w:p>
        </w:tc>
        <w:tc>
          <w:tcPr>
            <w:tcW w:w="3582" w:type="dxa"/>
          </w:tcPr>
          <w:p w:rsidR="002B2AF0" w:rsidRPr="00FA10FF" w:rsidRDefault="006F5B7C" w:rsidP="006F5B7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SriPadmavathiMahila University(M.Sc)</w:t>
            </w:r>
          </w:p>
        </w:tc>
        <w:tc>
          <w:tcPr>
            <w:tcW w:w="1777" w:type="dxa"/>
          </w:tcPr>
          <w:p w:rsidR="002B2AF0" w:rsidRPr="00FA10FF" w:rsidRDefault="00952101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30.04.</w:t>
            </w:r>
            <w:r w:rsidR="006F5B7C"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2007</w:t>
            </w:r>
          </w:p>
        </w:tc>
      </w:tr>
      <w:tr w:rsidR="002B2AF0" w:rsidRPr="00FA10FF" w:rsidTr="005802D0">
        <w:trPr>
          <w:trHeight w:val="1510"/>
          <w:jc w:val="center"/>
        </w:trPr>
        <w:tc>
          <w:tcPr>
            <w:tcW w:w="3978" w:type="dxa"/>
          </w:tcPr>
          <w:p w:rsidR="002B2AF0" w:rsidRPr="0066318D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Others Qualifications (NET/SET etc.), if Any</w:t>
            </w:r>
          </w:p>
        </w:tc>
        <w:tc>
          <w:tcPr>
            <w:tcW w:w="3582" w:type="dxa"/>
          </w:tcPr>
          <w:p w:rsidR="00A37425" w:rsidRDefault="00A37425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  <w:p w:rsidR="002B2AF0" w:rsidRPr="00FA10FF" w:rsidRDefault="006F5B7C" w:rsidP="00A374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  <w:tc>
          <w:tcPr>
            <w:tcW w:w="1777" w:type="dxa"/>
          </w:tcPr>
          <w:p w:rsidR="002B2AF0" w:rsidRPr="00FA10FF" w:rsidRDefault="002B2AF0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FA10FF" w:rsidRPr="00C741E3" w:rsidRDefault="00C313F2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Experience Details:</w:t>
      </w:r>
    </w:p>
    <w:tbl>
      <w:tblPr>
        <w:tblStyle w:val="TableGrid"/>
        <w:tblW w:w="9824" w:type="dxa"/>
        <w:jc w:val="center"/>
        <w:tblLook w:val="04A0"/>
      </w:tblPr>
      <w:tblGrid>
        <w:gridCol w:w="2539"/>
        <w:gridCol w:w="2530"/>
        <w:gridCol w:w="2483"/>
        <w:gridCol w:w="2272"/>
      </w:tblGrid>
      <w:tr w:rsidR="00C313F2" w:rsidRPr="0066318D" w:rsidTr="005802D0">
        <w:trPr>
          <w:trHeight w:val="481"/>
          <w:jc w:val="center"/>
        </w:trPr>
        <w:tc>
          <w:tcPr>
            <w:tcW w:w="2539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Designation</w:t>
            </w:r>
          </w:p>
        </w:tc>
        <w:tc>
          <w:tcPr>
            <w:tcW w:w="2530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Institution, Place</w:t>
            </w:r>
          </w:p>
        </w:tc>
        <w:tc>
          <w:tcPr>
            <w:tcW w:w="2483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From</w:t>
            </w:r>
          </w:p>
        </w:tc>
        <w:tc>
          <w:tcPr>
            <w:tcW w:w="2272" w:type="dxa"/>
          </w:tcPr>
          <w:p w:rsidR="00C313F2" w:rsidRPr="0066318D" w:rsidRDefault="00C313F2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</w:t>
            </w:r>
          </w:p>
        </w:tc>
      </w:tr>
      <w:tr w:rsidR="00C313F2" w:rsidRPr="00FA10FF" w:rsidTr="005802D0">
        <w:trPr>
          <w:trHeight w:val="481"/>
          <w:jc w:val="center"/>
        </w:trPr>
        <w:tc>
          <w:tcPr>
            <w:tcW w:w="2539" w:type="dxa"/>
          </w:tcPr>
          <w:p w:rsidR="00C313F2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C313F2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G.D.C.Ongole</w:t>
            </w:r>
          </w:p>
        </w:tc>
        <w:tc>
          <w:tcPr>
            <w:tcW w:w="2483" w:type="dxa"/>
          </w:tcPr>
          <w:p w:rsidR="00C313F2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15-10-2007</w:t>
            </w:r>
          </w:p>
        </w:tc>
        <w:tc>
          <w:tcPr>
            <w:tcW w:w="2272" w:type="dxa"/>
          </w:tcPr>
          <w:p w:rsidR="00C313F2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06-11-2007</w:t>
            </w:r>
          </w:p>
        </w:tc>
      </w:tr>
      <w:tr w:rsidR="002E03BE" w:rsidRPr="00FA10FF" w:rsidTr="005802D0">
        <w:trPr>
          <w:trHeight w:val="510"/>
          <w:jc w:val="center"/>
        </w:trPr>
        <w:tc>
          <w:tcPr>
            <w:tcW w:w="2539" w:type="dxa"/>
          </w:tcPr>
          <w:p w:rsidR="002E03BE" w:rsidRPr="00FA10FF" w:rsidRDefault="002E03BE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G.D.C.Kandukur</w:t>
            </w:r>
          </w:p>
        </w:tc>
        <w:tc>
          <w:tcPr>
            <w:tcW w:w="2483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14-02-2008</w:t>
            </w:r>
          </w:p>
        </w:tc>
        <w:tc>
          <w:tcPr>
            <w:tcW w:w="2272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27-11-2010</w:t>
            </w:r>
          </w:p>
        </w:tc>
      </w:tr>
      <w:tr w:rsidR="002E03BE" w:rsidRPr="00FA10FF" w:rsidTr="005802D0">
        <w:trPr>
          <w:trHeight w:val="510"/>
          <w:jc w:val="center"/>
        </w:trPr>
        <w:tc>
          <w:tcPr>
            <w:tcW w:w="2539" w:type="dxa"/>
          </w:tcPr>
          <w:p w:rsidR="002E03BE" w:rsidRPr="00FA10FF" w:rsidRDefault="002E03BE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G.D.C.Chirala</w:t>
            </w:r>
          </w:p>
        </w:tc>
        <w:tc>
          <w:tcPr>
            <w:tcW w:w="2483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15-12-2010</w:t>
            </w:r>
          </w:p>
        </w:tc>
        <w:tc>
          <w:tcPr>
            <w:tcW w:w="2272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31-03-2011</w:t>
            </w:r>
          </w:p>
        </w:tc>
      </w:tr>
      <w:tr w:rsidR="002E03BE" w:rsidRPr="00FA10FF" w:rsidTr="005802D0">
        <w:trPr>
          <w:trHeight w:val="537"/>
          <w:jc w:val="center"/>
        </w:trPr>
        <w:tc>
          <w:tcPr>
            <w:tcW w:w="2539" w:type="dxa"/>
          </w:tcPr>
          <w:p w:rsidR="002E03BE" w:rsidRPr="00FA10FF" w:rsidRDefault="002E03BE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G.D.C.Addanki</w:t>
            </w:r>
          </w:p>
        </w:tc>
        <w:tc>
          <w:tcPr>
            <w:tcW w:w="2483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01-07-2011</w:t>
            </w:r>
          </w:p>
        </w:tc>
        <w:tc>
          <w:tcPr>
            <w:tcW w:w="2272" w:type="dxa"/>
          </w:tcPr>
          <w:p w:rsidR="002E03BE" w:rsidRPr="00FA10FF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31-03-2012</w:t>
            </w:r>
          </w:p>
        </w:tc>
      </w:tr>
      <w:tr w:rsidR="002E03BE" w:rsidRPr="00FA10FF" w:rsidTr="005802D0">
        <w:trPr>
          <w:trHeight w:val="537"/>
          <w:jc w:val="center"/>
        </w:trPr>
        <w:tc>
          <w:tcPr>
            <w:tcW w:w="2539" w:type="dxa"/>
          </w:tcPr>
          <w:p w:rsidR="002E03BE" w:rsidRPr="00FA10FF" w:rsidRDefault="002E03BE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Loyola Degree College,Pulivendula</w:t>
            </w:r>
          </w:p>
        </w:tc>
        <w:tc>
          <w:tcPr>
            <w:tcW w:w="2483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05-07-2013</w:t>
            </w:r>
          </w:p>
        </w:tc>
        <w:tc>
          <w:tcPr>
            <w:tcW w:w="2272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16-09-2021</w:t>
            </w:r>
          </w:p>
        </w:tc>
      </w:tr>
      <w:tr w:rsidR="002E03BE" w:rsidRPr="00FA10FF" w:rsidTr="005802D0">
        <w:trPr>
          <w:trHeight w:val="537"/>
          <w:jc w:val="center"/>
        </w:trPr>
        <w:tc>
          <w:tcPr>
            <w:tcW w:w="2539" w:type="dxa"/>
          </w:tcPr>
          <w:p w:rsidR="002E03BE" w:rsidRPr="00FA10FF" w:rsidRDefault="002E03BE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G.D.C.Vempalli</w:t>
            </w:r>
          </w:p>
        </w:tc>
        <w:tc>
          <w:tcPr>
            <w:tcW w:w="2483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17-09-2021</w:t>
            </w:r>
          </w:p>
        </w:tc>
        <w:tc>
          <w:tcPr>
            <w:tcW w:w="2272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08-10-2021</w:t>
            </w:r>
          </w:p>
        </w:tc>
      </w:tr>
      <w:tr w:rsidR="002E03BE" w:rsidRPr="00FA10FF" w:rsidTr="005802D0">
        <w:trPr>
          <w:trHeight w:val="537"/>
          <w:jc w:val="center"/>
        </w:trPr>
        <w:tc>
          <w:tcPr>
            <w:tcW w:w="2539" w:type="dxa"/>
          </w:tcPr>
          <w:p w:rsidR="002E03BE" w:rsidRPr="00FA10FF" w:rsidRDefault="002E03BE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Lecturer in Mathematics</w:t>
            </w:r>
          </w:p>
        </w:tc>
        <w:tc>
          <w:tcPr>
            <w:tcW w:w="2530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SVA.G.D.C.Srikalahasti</w:t>
            </w:r>
          </w:p>
        </w:tc>
        <w:tc>
          <w:tcPr>
            <w:tcW w:w="2483" w:type="dxa"/>
          </w:tcPr>
          <w:p w:rsidR="002E03BE" w:rsidRDefault="002E03BE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09-10-2021</w:t>
            </w:r>
          </w:p>
        </w:tc>
        <w:tc>
          <w:tcPr>
            <w:tcW w:w="2272" w:type="dxa"/>
          </w:tcPr>
          <w:p w:rsidR="002E03BE" w:rsidRDefault="00053016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Till Date</w:t>
            </w:r>
          </w:p>
        </w:tc>
      </w:tr>
    </w:tbl>
    <w:p w:rsidR="00FA10FF" w:rsidRPr="0066318D" w:rsidRDefault="00C313F2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Total</w:t>
      </w:r>
      <w:r w:rsidR="00FA10FF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Teaching Experience: </w:t>
      </w:r>
      <w:r w:rsidR="00FA10FF"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>P.G Classes: __</w:t>
      </w:r>
      <w:r w:rsidR="00053016">
        <w:rPr>
          <w:rFonts w:ascii="Times New Roman" w:eastAsia="Times New Roman" w:hAnsi="Times New Roman" w:cs="Times New Roman"/>
          <w:b/>
          <w:bCs/>
          <w:color w:val="222222"/>
          <w:szCs w:val="24"/>
        </w:rPr>
        <w:t>Nil</w:t>
      </w:r>
      <w:r w:rsidR="00FA10FF"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>___Years</w:t>
      </w:r>
    </w:p>
    <w:p w:rsidR="00FA10FF" w:rsidRPr="0066318D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  <w:t>U.G Classes: _</w:t>
      </w:r>
      <w:r w:rsidR="00053016">
        <w:rPr>
          <w:rFonts w:ascii="Times New Roman" w:eastAsia="Times New Roman" w:hAnsi="Times New Roman" w:cs="Times New Roman"/>
          <w:b/>
          <w:bCs/>
          <w:color w:val="222222"/>
          <w:szCs w:val="24"/>
        </w:rPr>
        <w:t>16</w:t>
      </w:r>
      <w:r w:rsidRPr="0066318D">
        <w:rPr>
          <w:rFonts w:ascii="Times New Roman" w:eastAsia="Times New Roman" w:hAnsi="Times New Roman" w:cs="Times New Roman"/>
          <w:b/>
          <w:bCs/>
          <w:color w:val="222222"/>
          <w:szCs w:val="24"/>
        </w:rPr>
        <w:t>______Years.</w:t>
      </w:r>
    </w:p>
    <w:p w:rsidR="00FA10FF" w:rsidRPr="00C741E3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Research Experience </w:t>
      </w:r>
      <w:r w:rsidR="00C33F76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Including</w:t>
      </w:r>
      <w:r w:rsidR="00053016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Years spent in 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Ph.D:</w:t>
      </w:r>
    </w:p>
    <w:p w:rsidR="00FA10FF" w:rsidRPr="00C741E3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Fields of Specialization</w:t>
      </w:r>
      <w:r w:rsidR="000E79A1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s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 under the subject/</w:t>
      </w:r>
      <w:r w:rsidR="00C313F2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Discipline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:</w:t>
      </w:r>
    </w:p>
    <w:p w:rsidR="00FA10FF" w:rsidRPr="00A37425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  <w:r w:rsidRPr="00A37425">
        <w:rPr>
          <w:rFonts w:ascii="Times New Roman" w:eastAsia="Times New Roman" w:hAnsi="Times New Roman" w:cs="Times New Roman"/>
          <w:b/>
          <w:color w:val="222222"/>
          <w:szCs w:val="24"/>
        </w:rPr>
        <w:t>a.</w:t>
      </w:r>
      <w:r w:rsidR="006F5B7C" w:rsidRPr="00A37425">
        <w:rPr>
          <w:rFonts w:ascii="Times New Roman" w:eastAsia="Times New Roman" w:hAnsi="Times New Roman" w:cs="Times New Roman"/>
          <w:b/>
          <w:color w:val="222222"/>
          <w:szCs w:val="24"/>
        </w:rPr>
        <w:t xml:space="preserve"> Fluid Dynamics</w:t>
      </w:r>
    </w:p>
    <w:p w:rsidR="00E84218" w:rsidRPr="00A37425" w:rsidRDefault="00FA10FF" w:rsidP="004140D7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Cs w:val="24"/>
        </w:rPr>
      </w:pPr>
      <w:r w:rsidRPr="00A37425">
        <w:rPr>
          <w:rFonts w:ascii="Times New Roman" w:eastAsia="Times New Roman" w:hAnsi="Times New Roman" w:cs="Times New Roman"/>
          <w:b/>
          <w:color w:val="222222"/>
          <w:szCs w:val="24"/>
        </w:rPr>
        <w:t>b</w:t>
      </w:r>
      <w:r w:rsidR="00C33F76" w:rsidRPr="00A37425">
        <w:rPr>
          <w:rFonts w:ascii="Times New Roman" w:eastAsia="Times New Roman" w:hAnsi="Times New Roman" w:cs="Times New Roman"/>
          <w:b/>
          <w:color w:val="222222"/>
          <w:szCs w:val="24"/>
        </w:rPr>
        <w:t>.</w:t>
      </w:r>
      <w:r w:rsidR="006F5B7C" w:rsidRPr="00A37425">
        <w:rPr>
          <w:rFonts w:ascii="Times New Roman" w:eastAsia="Times New Roman" w:hAnsi="Times New Roman" w:cs="Times New Roman"/>
          <w:b/>
          <w:color w:val="222222"/>
          <w:szCs w:val="24"/>
        </w:rPr>
        <w:t xml:space="preserve"> MHD</w:t>
      </w:r>
    </w:p>
    <w:p w:rsidR="004140D7" w:rsidRPr="00C741E3" w:rsidRDefault="004140D7" w:rsidP="004140D7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lastRenderedPageBreak/>
        <w:t>List of research Publica</w:t>
      </w:r>
      <w:r w:rsidR="002B2AF0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t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ions</w:t>
      </w:r>
      <w:r w:rsidR="002B2AF0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/Books</w:t>
      </w: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:</w:t>
      </w:r>
    </w:p>
    <w:tbl>
      <w:tblPr>
        <w:tblStyle w:val="TableGrid"/>
        <w:tblW w:w="9616" w:type="dxa"/>
        <w:tblLook w:val="04A0"/>
      </w:tblPr>
      <w:tblGrid>
        <w:gridCol w:w="2280"/>
        <w:gridCol w:w="2678"/>
        <w:gridCol w:w="2276"/>
        <w:gridCol w:w="2382"/>
      </w:tblGrid>
      <w:tr w:rsidR="004140D7" w:rsidRPr="0066318D" w:rsidTr="007D2826">
        <w:trPr>
          <w:trHeight w:val="405"/>
        </w:trPr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Paper</w:t>
            </w:r>
          </w:p>
        </w:tc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Journal</w:t>
            </w:r>
          </w:p>
        </w:tc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Publishing</w:t>
            </w:r>
          </w:p>
        </w:tc>
        <w:tc>
          <w:tcPr>
            <w:tcW w:w="2404" w:type="dxa"/>
          </w:tcPr>
          <w:p w:rsidR="004140D7" w:rsidRPr="0066318D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UGC CARE/SCI/SCOPUS etc.</w:t>
            </w:r>
          </w:p>
        </w:tc>
      </w:tr>
      <w:tr w:rsidR="004140D7" w:rsidRPr="00FA10FF" w:rsidTr="007D2826">
        <w:trPr>
          <w:trHeight w:val="385"/>
        </w:trPr>
        <w:tc>
          <w:tcPr>
            <w:tcW w:w="2404" w:type="dxa"/>
          </w:tcPr>
          <w:p w:rsidR="00567A8C" w:rsidRPr="00D013EA" w:rsidRDefault="00567A8C" w:rsidP="00D013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13EA">
              <w:rPr>
                <w:rFonts w:ascii="Times New Roman" w:hAnsi="Times New Roman" w:cs="Times New Roman"/>
                <w:sz w:val="16"/>
                <w:szCs w:val="16"/>
              </w:rPr>
              <w:t>Heat and Mass Transfer characteristics of MHD Free convective Rivlin-Ericksen fluid flow past a porous plate. International Journal of Mathematics Trends and Technology</w:t>
            </w:r>
            <w:r w:rsidR="00A962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013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40D7" w:rsidRPr="00FA10FF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D7" w:rsidRPr="00FA10FF" w:rsidRDefault="00D013E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IJMTT</w:t>
            </w:r>
            <w:r w:rsidRPr="00D013EA">
              <w:rPr>
                <w:rFonts w:ascii="Times New Roman" w:hAnsi="Times New Roman" w:cs="Times New Roman"/>
                <w:sz w:val="16"/>
                <w:szCs w:val="16"/>
              </w:rPr>
              <w:t>– Volume 53 Number 6</w:t>
            </w: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0D7" w:rsidRPr="00FA10FF" w:rsidRDefault="00D013E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D013EA">
              <w:rPr>
                <w:rFonts w:ascii="Times New Roman" w:hAnsi="Times New Roman" w:cs="Times New Roman"/>
                <w:sz w:val="16"/>
                <w:szCs w:val="16"/>
              </w:rPr>
              <w:t>January 2018</w:t>
            </w:r>
          </w:p>
        </w:tc>
        <w:tc>
          <w:tcPr>
            <w:tcW w:w="2404" w:type="dxa"/>
          </w:tcPr>
          <w:p w:rsidR="00D90124" w:rsidRDefault="00D90124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  <w:p w:rsidR="004140D7" w:rsidRPr="00D90124" w:rsidRDefault="00D90124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D9012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UGC</w:t>
            </w:r>
          </w:p>
          <w:p w:rsidR="00D90124" w:rsidRPr="00D90124" w:rsidRDefault="00D90124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D9012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ISSN 2455-3778</w:t>
            </w:r>
          </w:p>
        </w:tc>
      </w:tr>
      <w:tr w:rsidR="004140D7" w:rsidRPr="00FA10FF" w:rsidTr="007D2826">
        <w:trPr>
          <w:trHeight w:val="385"/>
        </w:trPr>
        <w:tc>
          <w:tcPr>
            <w:tcW w:w="2404" w:type="dxa"/>
          </w:tcPr>
          <w:p w:rsidR="00D013EA" w:rsidRPr="00D013EA" w:rsidRDefault="00D013EA" w:rsidP="00D013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>MHD Convective Double Diffusive Fluid Flow Past a vertical plate with varying temperature and concentration. Bulleti</w:t>
            </w:r>
            <w:r w:rsidR="00A962C8">
              <w:rPr>
                <w:rFonts w:ascii="Times New Roman" w:hAnsi="Times New Roman" w:cs="Times New Roman"/>
                <w:sz w:val="18"/>
                <w:szCs w:val="18"/>
              </w:rPr>
              <w:t>n of Pure and Applied Sciences.</w:t>
            </w: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40D7" w:rsidRPr="00D013EA" w:rsidRDefault="004140D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0D7" w:rsidRPr="00FA10FF" w:rsidRDefault="00A962C8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>Vol. 37E (Math &amp; Stat.) No.1 /</w:t>
            </w: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0D7" w:rsidRPr="00FA10FF" w:rsidRDefault="00A962C8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>January- June 2018.</w:t>
            </w:r>
          </w:p>
        </w:tc>
        <w:tc>
          <w:tcPr>
            <w:tcW w:w="2404" w:type="dxa"/>
          </w:tcPr>
          <w:p w:rsidR="00A37425" w:rsidRDefault="00A37425" w:rsidP="00A374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  <w:p w:rsidR="004140D7" w:rsidRDefault="00A37425" w:rsidP="00A374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UGC</w:t>
            </w:r>
          </w:p>
          <w:p w:rsidR="00A37425" w:rsidRPr="00D90124" w:rsidRDefault="00A37425" w:rsidP="00A374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</w:tr>
      <w:tr w:rsidR="004140D7" w:rsidRPr="00FA10FF" w:rsidTr="007D2826">
        <w:trPr>
          <w:trHeight w:val="405"/>
        </w:trPr>
        <w:tc>
          <w:tcPr>
            <w:tcW w:w="2404" w:type="dxa"/>
          </w:tcPr>
          <w:p w:rsidR="004140D7" w:rsidRPr="00D013EA" w:rsidRDefault="00D013EA" w:rsidP="00A962C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>Radiation Absorption Impact On Chemically Reactive And Heat      Absorbing Fluid Flow With Heat And Mass Transfer Past A Semi-Infinite Vertical Permeable Moving Plate In Non-Homogeneous Porous Medium In Conducting Field. International Journal of Mathematics Trends and Technology</w:t>
            </w:r>
            <w:r w:rsidR="00A962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0D7" w:rsidRPr="00FA10FF" w:rsidRDefault="00A962C8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IJMTT</w:t>
            </w: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 xml:space="preserve"> – Volume 65 Issue 7</w:t>
            </w: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0D7" w:rsidRPr="00FA10FF" w:rsidRDefault="00A962C8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>July 2019.</w:t>
            </w:r>
          </w:p>
        </w:tc>
        <w:tc>
          <w:tcPr>
            <w:tcW w:w="2404" w:type="dxa"/>
          </w:tcPr>
          <w:p w:rsidR="00D90124" w:rsidRDefault="00D90124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  <w:p w:rsidR="004140D7" w:rsidRPr="00D90124" w:rsidRDefault="00D90124" w:rsidP="00A374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D9012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UGC</w:t>
            </w:r>
          </w:p>
        </w:tc>
      </w:tr>
      <w:tr w:rsidR="00D013EA" w:rsidRPr="00FA10FF" w:rsidTr="007D2826">
        <w:trPr>
          <w:trHeight w:val="405"/>
        </w:trPr>
        <w:tc>
          <w:tcPr>
            <w:tcW w:w="2404" w:type="dxa"/>
          </w:tcPr>
          <w:p w:rsidR="00A962C8" w:rsidRPr="00D013EA" w:rsidRDefault="00D013EA" w:rsidP="00A96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13EA">
              <w:rPr>
                <w:rFonts w:ascii="Times New Roman" w:hAnsi="Times New Roman" w:cs="Times New Roman"/>
                <w:sz w:val="18"/>
                <w:szCs w:val="18"/>
              </w:rPr>
              <w:t xml:space="preserve">Unsteady MHD reactive and radiative Fluid Flow Past a Semi-Infinite Vertical Permeable Moving Plate with Thermal diffusion and Heat Absorption. </w:t>
            </w:r>
            <w:r w:rsidRPr="00D01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AIP Conference Proceedings </w:t>
            </w:r>
          </w:p>
          <w:p w:rsidR="00D013EA" w:rsidRPr="00D013EA" w:rsidRDefault="00D013EA" w:rsidP="00D013E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1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013EA" w:rsidRPr="00D013EA" w:rsidRDefault="00D013EA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A962C8" w:rsidRDefault="00A962C8" w:rsidP="00A96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962C8" w:rsidRPr="00D013EA" w:rsidRDefault="00A962C8" w:rsidP="00A96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AFF0"/>
                <w:sz w:val="18"/>
                <w:szCs w:val="18"/>
              </w:rPr>
            </w:pPr>
            <w:r w:rsidRPr="00D01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2246, 020047 (2020); </w:t>
            </w:r>
            <w:r w:rsidRPr="00D013EA">
              <w:rPr>
                <w:rFonts w:ascii="Times New Roman" w:hAnsi="Times New Roman" w:cs="Times New Roman"/>
                <w:color w:val="00AFF0"/>
                <w:sz w:val="18"/>
                <w:szCs w:val="18"/>
              </w:rPr>
              <w:t>https://doi.org/10.1063/5.0014596</w:t>
            </w:r>
          </w:p>
          <w:p w:rsidR="00D013EA" w:rsidRPr="00FA10FF" w:rsidRDefault="00D013EA" w:rsidP="00A962C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A962C8" w:rsidRDefault="00A962C8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013EA" w:rsidRPr="00FA10FF" w:rsidRDefault="00A962C8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D013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July 2020.</w:t>
            </w:r>
          </w:p>
        </w:tc>
        <w:tc>
          <w:tcPr>
            <w:tcW w:w="2404" w:type="dxa"/>
          </w:tcPr>
          <w:p w:rsidR="00D90124" w:rsidRDefault="00D90124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  <w:p w:rsidR="00D013EA" w:rsidRPr="00D90124" w:rsidRDefault="00D90124" w:rsidP="00A3742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D90124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UGC</w:t>
            </w:r>
          </w:p>
        </w:tc>
      </w:tr>
    </w:tbl>
    <w:p w:rsidR="002B2AF0" w:rsidRPr="00C741E3" w:rsidRDefault="002B2AF0" w:rsidP="002B2AF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Projects Completed:</w:t>
      </w:r>
    </w:p>
    <w:tbl>
      <w:tblPr>
        <w:tblStyle w:val="TableGrid"/>
        <w:tblW w:w="9606" w:type="dxa"/>
        <w:tblLook w:val="04A0"/>
      </w:tblPr>
      <w:tblGrid>
        <w:gridCol w:w="2027"/>
        <w:gridCol w:w="2050"/>
        <w:gridCol w:w="1475"/>
        <w:gridCol w:w="1810"/>
        <w:gridCol w:w="2244"/>
      </w:tblGrid>
      <w:tr w:rsidR="002B2AF0" w:rsidRPr="0066318D" w:rsidTr="005802D0">
        <w:trPr>
          <w:trHeight w:val="416"/>
        </w:trPr>
        <w:tc>
          <w:tcPr>
            <w:tcW w:w="2062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Project</w:t>
            </w:r>
          </w:p>
        </w:tc>
        <w:tc>
          <w:tcPr>
            <w:tcW w:w="207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Sponsoring Agency</w:t>
            </w:r>
          </w:p>
        </w:tc>
        <w:tc>
          <w:tcPr>
            <w:tcW w:w="1365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Major/Minor</w:t>
            </w:r>
          </w:p>
        </w:tc>
        <w:tc>
          <w:tcPr>
            <w:tcW w:w="1833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Total Grant Received</w:t>
            </w:r>
          </w:p>
        </w:tc>
        <w:tc>
          <w:tcPr>
            <w:tcW w:w="2272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Completion</w:t>
            </w:r>
          </w:p>
        </w:tc>
      </w:tr>
      <w:tr w:rsidR="002B2AF0" w:rsidRPr="00FA10FF" w:rsidTr="005802D0">
        <w:trPr>
          <w:trHeight w:val="395"/>
        </w:trPr>
        <w:tc>
          <w:tcPr>
            <w:tcW w:w="2062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2B2AF0" w:rsidRPr="00FA10FF" w:rsidRDefault="00567A8C" w:rsidP="002142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  <w:tc>
          <w:tcPr>
            <w:tcW w:w="1365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2B2AF0" w:rsidRPr="00FA10FF" w:rsidRDefault="00D90124" w:rsidP="002142A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</w:tr>
      <w:tr w:rsidR="002B2AF0" w:rsidRPr="00FA10FF" w:rsidTr="005802D0">
        <w:trPr>
          <w:trHeight w:val="395"/>
        </w:trPr>
        <w:tc>
          <w:tcPr>
            <w:tcW w:w="2062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2B2AF0" w:rsidRPr="00FA10FF" w:rsidTr="005802D0">
        <w:trPr>
          <w:trHeight w:val="416"/>
        </w:trPr>
        <w:tc>
          <w:tcPr>
            <w:tcW w:w="2062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2B2AF0" w:rsidRPr="00FA10FF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2B2AF0" w:rsidRPr="00C741E3" w:rsidRDefault="002B2AF0" w:rsidP="002B2AF0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OC/RC/TOTs/FDP/MOOCS/ARPIT Attended: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2B2AF0" w:rsidRPr="0066318D" w:rsidTr="007D2826">
        <w:trPr>
          <w:trHeight w:val="405"/>
        </w:trPr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course</w:t>
            </w:r>
          </w:p>
        </w:tc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Type of the Course (FDP/RC Etc.)</w:t>
            </w:r>
          </w:p>
        </w:tc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Duration</w:t>
            </w:r>
          </w:p>
        </w:tc>
        <w:tc>
          <w:tcPr>
            <w:tcW w:w="2404" w:type="dxa"/>
          </w:tcPr>
          <w:p w:rsidR="002B2AF0" w:rsidRPr="0066318D" w:rsidRDefault="002B2AF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Organized by</w:t>
            </w:r>
          </w:p>
        </w:tc>
      </w:tr>
      <w:tr w:rsidR="002B2AF0" w:rsidRPr="00FA10FF" w:rsidTr="007D2826">
        <w:trPr>
          <w:trHeight w:val="385"/>
        </w:trPr>
        <w:tc>
          <w:tcPr>
            <w:tcW w:w="2404" w:type="dxa"/>
          </w:tcPr>
          <w:p w:rsidR="002B2AF0" w:rsidRPr="00867EDC" w:rsidRDefault="00924666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UGC-Sponsored Orientation Programme</w:t>
            </w:r>
          </w:p>
        </w:tc>
        <w:tc>
          <w:tcPr>
            <w:tcW w:w="2404" w:type="dxa"/>
          </w:tcPr>
          <w:p w:rsidR="002B2AF0" w:rsidRPr="00867EDC" w:rsidRDefault="00924666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OC</w:t>
            </w:r>
          </w:p>
        </w:tc>
        <w:tc>
          <w:tcPr>
            <w:tcW w:w="2404" w:type="dxa"/>
          </w:tcPr>
          <w:p w:rsidR="002B2AF0" w:rsidRPr="00867EDC" w:rsidRDefault="00924666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02.02.2015 to 28.02.2015</w:t>
            </w:r>
          </w:p>
        </w:tc>
        <w:tc>
          <w:tcPr>
            <w:tcW w:w="2404" w:type="dxa"/>
          </w:tcPr>
          <w:p w:rsidR="002B2AF0" w:rsidRPr="00867EDC" w:rsidRDefault="00F02115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SV U</w:t>
            </w:r>
            <w:r w:rsid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niversity, Tirupati.</w:t>
            </w:r>
          </w:p>
        </w:tc>
      </w:tr>
      <w:tr w:rsidR="002B2AF0" w:rsidRPr="00FA10FF" w:rsidTr="007D2826">
        <w:trPr>
          <w:trHeight w:val="385"/>
        </w:trPr>
        <w:tc>
          <w:tcPr>
            <w:tcW w:w="2404" w:type="dxa"/>
          </w:tcPr>
          <w:p w:rsidR="002B2AF0" w:rsidRPr="00867EDC" w:rsidRDefault="00924666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Research Methodology</w:t>
            </w:r>
          </w:p>
        </w:tc>
        <w:tc>
          <w:tcPr>
            <w:tcW w:w="2404" w:type="dxa"/>
          </w:tcPr>
          <w:p w:rsidR="002B2AF0" w:rsidRPr="00867EDC" w:rsidRDefault="00924666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One week Orientation Program</w:t>
            </w:r>
          </w:p>
        </w:tc>
        <w:tc>
          <w:tcPr>
            <w:tcW w:w="2404" w:type="dxa"/>
          </w:tcPr>
          <w:p w:rsidR="002B2AF0" w:rsidRPr="00867EDC" w:rsidRDefault="00924666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15.06.2015</w:t>
            </w:r>
            <w:r w:rsid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to </w:t>
            </w:r>
            <w:r w:rsidR="00867EDC"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20.06.2015</w:t>
            </w:r>
          </w:p>
        </w:tc>
        <w:tc>
          <w:tcPr>
            <w:tcW w:w="2404" w:type="dxa"/>
          </w:tcPr>
          <w:p w:rsidR="002B2AF0" w:rsidRPr="00867EDC" w:rsidRDefault="00867ED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JNTU, Ananthapuramu</w:t>
            </w:r>
          </w:p>
        </w:tc>
      </w:tr>
      <w:tr w:rsidR="007957FC" w:rsidRPr="00FA10FF" w:rsidTr="007D2826">
        <w:trPr>
          <w:trHeight w:val="385"/>
        </w:trPr>
        <w:tc>
          <w:tcPr>
            <w:tcW w:w="2404" w:type="dxa"/>
          </w:tcPr>
          <w:p w:rsidR="007957FC" w:rsidRPr="00867EDC" w:rsidRDefault="007957F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Computational,Mathematical and Biological modelling</w:t>
            </w:r>
          </w:p>
        </w:tc>
        <w:tc>
          <w:tcPr>
            <w:tcW w:w="2404" w:type="dxa"/>
          </w:tcPr>
          <w:p w:rsidR="007957FC" w:rsidRPr="00867EDC" w:rsidRDefault="007957F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International Conference</w:t>
            </w:r>
          </w:p>
        </w:tc>
        <w:tc>
          <w:tcPr>
            <w:tcW w:w="2404" w:type="dxa"/>
          </w:tcPr>
          <w:p w:rsidR="007957FC" w:rsidRPr="00867EDC" w:rsidRDefault="007957F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25.03.2016 to 26.03.2016</w:t>
            </w:r>
          </w:p>
        </w:tc>
        <w:tc>
          <w:tcPr>
            <w:tcW w:w="2404" w:type="dxa"/>
          </w:tcPr>
          <w:p w:rsidR="007957FC" w:rsidRDefault="007957F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Sri Padmavathi Women`s University</w:t>
            </w:r>
          </w:p>
        </w:tc>
      </w:tr>
      <w:tr w:rsidR="002B2AF0" w:rsidRPr="00FA10FF" w:rsidTr="007D2826">
        <w:trPr>
          <w:trHeight w:val="405"/>
        </w:trPr>
        <w:tc>
          <w:tcPr>
            <w:tcW w:w="2404" w:type="dxa"/>
          </w:tcPr>
          <w:p w:rsidR="002B2AF0" w:rsidRPr="00867EDC" w:rsidRDefault="00867ED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NHRC Sponsered</w:t>
            </w:r>
            <w:r w:rsidR="000E3600" w:rsidRPr="000E360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</w:t>
            </w:r>
            <w:r w:rsidR="000E3600" w:rsidRPr="000E3600">
              <w:rPr>
                <w:rFonts w:ascii="Times New Roman" w:hAnsi="Times New Roman" w:cs="Times New Roman"/>
                <w:sz w:val="18"/>
                <w:szCs w:val="18"/>
              </w:rPr>
              <w:t>on Rights of Women</w:t>
            </w:r>
          </w:p>
        </w:tc>
        <w:tc>
          <w:tcPr>
            <w:tcW w:w="2404" w:type="dxa"/>
          </w:tcPr>
          <w:p w:rsidR="002B2AF0" w:rsidRPr="00867EDC" w:rsidRDefault="00867ED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One-day training Programme</w:t>
            </w:r>
          </w:p>
        </w:tc>
        <w:tc>
          <w:tcPr>
            <w:tcW w:w="2404" w:type="dxa"/>
          </w:tcPr>
          <w:p w:rsidR="002B2AF0" w:rsidRPr="00867EDC" w:rsidRDefault="00867ED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08.02.2017</w:t>
            </w:r>
          </w:p>
        </w:tc>
        <w:tc>
          <w:tcPr>
            <w:tcW w:w="2404" w:type="dxa"/>
          </w:tcPr>
          <w:p w:rsidR="002B2AF0" w:rsidRPr="00867EDC" w:rsidRDefault="00867ED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YVU, Kadapa</w:t>
            </w:r>
          </w:p>
        </w:tc>
      </w:tr>
      <w:tr w:rsidR="00867EDC" w:rsidRPr="00FA10FF" w:rsidTr="007D2826">
        <w:trPr>
          <w:trHeight w:val="405"/>
        </w:trPr>
        <w:tc>
          <w:tcPr>
            <w:tcW w:w="2404" w:type="dxa"/>
          </w:tcPr>
          <w:p w:rsidR="00867EDC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UGC-Sponsored</w:t>
            </w:r>
          </w:p>
        </w:tc>
        <w:tc>
          <w:tcPr>
            <w:tcW w:w="2404" w:type="dxa"/>
          </w:tcPr>
          <w:p w:rsidR="00867EDC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International Conference</w:t>
            </w:r>
          </w:p>
        </w:tc>
        <w:tc>
          <w:tcPr>
            <w:tcW w:w="2404" w:type="dxa"/>
          </w:tcPr>
          <w:p w:rsidR="00867EDC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15.12.2017 to 16.12.2016</w:t>
            </w:r>
          </w:p>
        </w:tc>
        <w:tc>
          <w:tcPr>
            <w:tcW w:w="2404" w:type="dxa"/>
          </w:tcPr>
          <w:p w:rsidR="00867EDC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SSBN, Ananthapuramu</w:t>
            </w:r>
          </w:p>
        </w:tc>
      </w:tr>
      <w:tr w:rsidR="00C53607" w:rsidRPr="00FA10FF" w:rsidTr="007D2826">
        <w:trPr>
          <w:trHeight w:val="405"/>
        </w:trPr>
        <w:tc>
          <w:tcPr>
            <w:tcW w:w="2404" w:type="dxa"/>
          </w:tcPr>
          <w:p w:rsidR="00C53607" w:rsidRPr="00867EDC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ICMSA-2019</w:t>
            </w:r>
          </w:p>
        </w:tc>
        <w:tc>
          <w:tcPr>
            <w:tcW w:w="2404" w:type="dxa"/>
          </w:tcPr>
          <w:p w:rsidR="00C53607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International Conference of APTSMS</w:t>
            </w:r>
          </w:p>
        </w:tc>
        <w:tc>
          <w:tcPr>
            <w:tcW w:w="2404" w:type="dxa"/>
          </w:tcPr>
          <w:p w:rsidR="00C53607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09.08.2019 to 11.08.2019</w:t>
            </w:r>
          </w:p>
        </w:tc>
        <w:tc>
          <w:tcPr>
            <w:tcW w:w="2404" w:type="dxa"/>
          </w:tcPr>
          <w:p w:rsidR="00C53607" w:rsidRDefault="00C53607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GITAM, University</w:t>
            </w:r>
          </w:p>
        </w:tc>
      </w:tr>
      <w:tr w:rsidR="00C53607" w:rsidRPr="00FA10FF" w:rsidTr="007D2826">
        <w:trPr>
          <w:trHeight w:val="405"/>
        </w:trPr>
        <w:tc>
          <w:tcPr>
            <w:tcW w:w="2404" w:type="dxa"/>
          </w:tcPr>
          <w:p w:rsidR="00C53607" w:rsidRDefault="00F02115" w:rsidP="00F02115">
            <w:pPr>
              <w:spacing w:before="100" w:beforeAutospacing="1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UG</w:t>
            </w:r>
            <w:r w:rsidRPr="00867EDC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C-Sponsored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Refresher Course</w:t>
            </w:r>
          </w:p>
        </w:tc>
        <w:tc>
          <w:tcPr>
            <w:tcW w:w="2404" w:type="dxa"/>
          </w:tcPr>
          <w:p w:rsidR="00C53607" w:rsidRDefault="00F02115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RC</w:t>
            </w:r>
          </w:p>
        </w:tc>
        <w:tc>
          <w:tcPr>
            <w:tcW w:w="2404" w:type="dxa"/>
          </w:tcPr>
          <w:p w:rsidR="00C53607" w:rsidRDefault="00F02115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16.11.2020 to 28.11.2020 (Online)</w:t>
            </w:r>
          </w:p>
        </w:tc>
        <w:tc>
          <w:tcPr>
            <w:tcW w:w="2404" w:type="dxa"/>
          </w:tcPr>
          <w:p w:rsidR="00C53607" w:rsidRDefault="00F02115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SV University, Tirupati.</w:t>
            </w:r>
          </w:p>
        </w:tc>
      </w:tr>
      <w:tr w:rsidR="00F02115" w:rsidRPr="000E3600" w:rsidTr="007D2826">
        <w:trPr>
          <w:trHeight w:val="405"/>
        </w:trPr>
        <w:tc>
          <w:tcPr>
            <w:tcW w:w="2404" w:type="dxa"/>
          </w:tcPr>
          <w:p w:rsidR="00F02115" w:rsidRPr="000E3600" w:rsidRDefault="00EB5592" w:rsidP="00EB5592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E3600">
              <w:rPr>
                <w:rFonts w:ascii="Times New Roman" w:hAnsi="Times New Roman" w:cs="Times New Roman"/>
                <w:sz w:val="18"/>
                <w:szCs w:val="18"/>
              </w:rPr>
              <w:t xml:space="preserve">Teaching Pedagogy. ETET: Effective tool for efficient </w:t>
            </w:r>
            <w:r w:rsidRPr="000E36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teaching held during </w:t>
            </w:r>
          </w:p>
        </w:tc>
        <w:tc>
          <w:tcPr>
            <w:tcW w:w="2404" w:type="dxa"/>
          </w:tcPr>
          <w:p w:rsidR="00F02115" w:rsidRPr="000E3600" w:rsidRDefault="00EB5592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0E36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Three day National level FDP</w:t>
            </w:r>
          </w:p>
        </w:tc>
        <w:tc>
          <w:tcPr>
            <w:tcW w:w="2404" w:type="dxa"/>
          </w:tcPr>
          <w:p w:rsidR="00EB5592" w:rsidRPr="000E3600" w:rsidRDefault="00EB5592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60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0E3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0E3600">
              <w:rPr>
                <w:rFonts w:ascii="Times New Roman" w:hAnsi="Times New Roman" w:cs="Times New Roman"/>
                <w:sz w:val="18"/>
                <w:szCs w:val="18"/>
              </w:rPr>
              <w:t xml:space="preserve">  to 31</w:t>
            </w:r>
            <w:r w:rsidRPr="000E36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0E3600">
              <w:rPr>
                <w:rFonts w:ascii="Times New Roman" w:hAnsi="Times New Roman" w:cs="Times New Roman"/>
                <w:sz w:val="18"/>
                <w:szCs w:val="18"/>
              </w:rPr>
              <w:t xml:space="preserve"> of May, 2020.</w:t>
            </w:r>
          </w:p>
          <w:p w:rsidR="00F02115" w:rsidRPr="000E3600" w:rsidRDefault="00F02115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</w:p>
        </w:tc>
        <w:tc>
          <w:tcPr>
            <w:tcW w:w="2404" w:type="dxa"/>
          </w:tcPr>
          <w:p w:rsidR="00F02115" w:rsidRPr="000E3600" w:rsidRDefault="00E609D9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lastRenderedPageBreak/>
              <w:t>KGRL College(A), Bhimavaram</w:t>
            </w:r>
          </w:p>
        </w:tc>
      </w:tr>
      <w:tr w:rsidR="00EB5592" w:rsidRPr="000E3600" w:rsidTr="007D2826">
        <w:trPr>
          <w:trHeight w:val="405"/>
        </w:trPr>
        <w:tc>
          <w:tcPr>
            <w:tcW w:w="2404" w:type="dxa"/>
          </w:tcPr>
          <w:p w:rsidR="00EB5592" w:rsidRPr="003B3C11" w:rsidRDefault="00EB5592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Mathematics on the theme of New knowledge Pedagogical methods New frontiers in Real Analysis Abstract algebra, Differential equations and Calculus. </w:t>
            </w:r>
          </w:p>
          <w:p w:rsidR="00EB5592" w:rsidRPr="003B3C11" w:rsidRDefault="00EB5592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EB5592" w:rsidRPr="003B3C11" w:rsidRDefault="00EB5592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Five day FDP</w:t>
            </w:r>
          </w:p>
        </w:tc>
        <w:tc>
          <w:tcPr>
            <w:tcW w:w="2404" w:type="dxa"/>
          </w:tcPr>
          <w:p w:rsidR="00EB5592" w:rsidRPr="003B3C11" w:rsidRDefault="00EB5592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3B3C1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 to 17</w:t>
            </w:r>
            <w:r w:rsidRPr="003B3C1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 July,2020.</w:t>
            </w:r>
          </w:p>
        </w:tc>
        <w:tc>
          <w:tcPr>
            <w:tcW w:w="2404" w:type="dxa"/>
          </w:tcPr>
          <w:p w:rsidR="00EB5592" w:rsidRPr="003B3C11" w:rsidRDefault="002F62D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Commissionerate of collegiate education, AP</w:t>
            </w:r>
          </w:p>
        </w:tc>
      </w:tr>
      <w:tr w:rsidR="00135652" w:rsidRPr="000E3600" w:rsidTr="007D2826">
        <w:trPr>
          <w:trHeight w:val="405"/>
        </w:trPr>
        <w:tc>
          <w:tcPr>
            <w:tcW w:w="2404" w:type="dxa"/>
          </w:tcPr>
          <w:p w:rsidR="00135652" w:rsidRPr="003B3C11" w:rsidRDefault="00CF508F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Time ti Realise the energies strenths within and surroundings you with reference to covod-19</w:t>
            </w:r>
          </w:p>
        </w:tc>
        <w:tc>
          <w:tcPr>
            <w:tcW w:w="2404" w:type="dxa"/>
          </w:tcPr>
          <w:p w:rsidR="00135652" w:rsidRPr="003B3C11" w:rsidRDefault="00CF508F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One week webinar</w:t>
            </w:r>
          </w:p>
        </w:tc>
        <w:tc>
          <w:tcPr>
            <w:tcW w:w="2404" w:type="dxa"/>
          </w:tcPr>
          <w:p w:rsidR="00135652" w:rsidRPr="003B3C11" w:rsidRDefault="00CF508F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10-15 Aug 2020</w:t>
            </w:r>
          </w:p>
        </w:tc>
        <w:tc>
          <w:tcPr>
            <w:tcW w:w="2404" w:type="dxa"/>
          </w:tcPr>
          <w:p w:rsidR="00135652" w:rsidRPr="003B3C11" w:rsidRDefault="00CF508F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Andhra University , Visakapatnam</w:t>
            </w:r>
          </w:p>
        </w:tc>
      </w:tr>
      <w:tr w:rsidR="000E3600" w:rsidRPr="000E3600" w:rsidTr="007D2826">
        <w:trPr>
          <w:trHeight w:val="405"/>
        </w:trPr>
        <w:tc>
          <w:tcPr>
            <w:tcW w:w="2404" w:type="dxa"/>
          </w:tcPr>
          <w:p w:rsidR="000E3600" w:rsidRPr="003B3C11" w:rsidRDefault="000E3600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Applications of Mathematical Science in Engineering  </w:t>
            </w:r>
          </w:p>
          <w:p w:rsidR="000E3600" w:rsidRPr="003B3C11" w:rsidRDefault="000E3600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0E3600" w:rsidRPr="003B3C11" w:rsidRDefault="000E3600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One week TEQIP-III sponsored FDP</w:t>
            </w:r>
          </w:p>
        </w:tc>
        <w:tc>
          <w:tcPr>
            <w:tcW w:w="2404" w:type="dxa"/>
          </w:tcPr>
          <w:p w:rsidR="000E3600" w:rsidRPr="003B3C11" w:rsidRDefault="000E3600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23.09.2020 to 27.09.2020</w:t>
            </w:r>
          </w:p>
        </w:tc>
        <w:tc>
          <w:tcPr>
            <w:tcW w:w="2404" w:type="dxa"/>
          </w:tcPr>
          <w:p w:rsidR="000E3600" w:rsidRPr="003B3C11" w:rsidRDefault="000372CC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SKIT, Jaipur</w:t>
            </w:r>
          </w:p>
        </w:tc>
      </w:tr>
      <w:tr w:rsidR="000E3600" w:rsidRPr="000E3600" w:rsidTr="007D2826">
        <w:trPr>
          <w:trHeight w:val="405"/>
        </w:trPr>
        <w:tc>
          <w:tcPr>
            <w:tcW w:w="2404" w:type="dxa"/>
          </w:tcPr>
          <w:p w:rsidR="000E3600" w:rsidRPr="003B3C11" w:rsidRDefault="000E3600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Linear and non linear system  </w:t>
            </w:r>
          </w:p>
        </w:tc>
        <w:tc>
          <w:tcPr>
            <w:tcW w:w="2404" w:type="dxa"/>
          </w:tcPr>
          <w:p w:rsidR="000E3600" w:rsidRPr="003B3C11" w:rsidRDefault="000E3600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Two day FDP</w:t>
            </w:r>
          </w:p>
        </w:tc>
        <w:tc>
          <w:tcPr>
            <w:tcW w:w="2404" w:type="dxa"/>
          </w:tcPr>
          <w:p w:rsidR="000E3600" w:rsidRPr="003B3C11" w:rsidRDefault="000E3600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3B3C1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 and 17</w:t>
            </w:r>
            <w:r w:rsidRPr="003B3C1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 December 2020.</w:t>
            </w:r>
          </w:p>
          <w:p w:rsidR="000E3600" w:rsidRPr="003B3C11" w:rsidRDefault="000E3600" w:rsidP="00EB55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0E3600" w:rsidRPr="003B3C11" w:rsidRDefault="002F62D0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Aurora`s degree and PG college.</w:t>
            </w:r>
          </w:p>
        </w:tc>
      </w:tr>
      <w:tr w:rsidR="000E3600" w:rsidRPr="000E3600" w:rsidTr="007D2826">
        <w:trPr>
          <w:trHeight w:val="405"/>
        </w:trPr>
        <w:tc>
          <w:tcPr>
            <w:tcW w:w="2404" w:type="dxa"/>
          </w:tcPr>
          <w:p w:rsidR="000E3600" w:rsidRPr="003B3C11" w:rsidRDefault="000E3600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Mathematics and Statistics in emerging Field </w:t>
            </w:r>
          </w:p>
          <w:p w:rsidR="000E3600" w:rsidRPr="003B3C11" w:rsidRDefault="000E3600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0E3600" w:rsidRPr="003B3C11" w:rsidRDefault="000E3600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Six day FDP</w:t>
            </w:r>
          </w:p>
        </w:tc>
        <w:tc>
          <w:tcPr>
            <w:tcW w:w="2404" w:type="dxa"/>
          </w:tcPr>
          <w:p w:rsidR="000E3600" w:rsidRPr="003B3C11" w:rsidRDefault="000E3600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05.07.2021 to 10.07.2021.</w:t>
            </w:r>
          </w:p>
        </w:tc>
        <w:tc>
          <w:tcPr>
            <w:tcW w:w="2404" w:type="dxa"/>
          </w:tcPr>
          <w:p w:rsidR="000E3600" w:rsidRPr="003B3C11" w:rsidRDefault="003947F4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KPR Institute of Engineering and Technology</w:t>
            </w:r>
          </w:p>
        </w:tc>
      </w:tr>
      <w:tr w:rsidR="00AA36F1" w:rsidRPr="000E3600" w:rsidTr="007D2826">
        <w:trPr>
          <w:trHeight w:val="405"/>
        </w:trPr>
        <w:tc>
          <w:tcPr>
            <w:tcW w:w="2404" w:type="dxa"/>
          </w:tcPr>
          <w:p w:rsidR="00AA36F1" w:rsidRPr="003B3C11" w:rsidRDefault="00AA36F1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Women Entrepreneurship-Opportunities and Challenges</w:t>
            </w:r>
          </w:p>
        </w:tc>
        <w:tc>
          <w:tcPr>
            <w:tcW w:w="2404" w:type="dxa"/>
          </w:tcPr>
          <w:p w:rsidR="00AA36F1" w:rsidRPr="003B3C11" w:rsidRDefault="00CF508F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International Webinar</w:t>
            </w:r>
          </w:p>
        </w:tc>
        <w:tc>
          <w:tcPr>
            <w:tcW w:w="2404" w:type="dxa"/>
          </w:tcPr>
          <w:p w:rsidR="00AA36F1" w:rsidRPr="003B3C11" w:rsidRDefault="00CF508F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26.08.2022</w:t>
            </w:r>
          </w:p>
        </w:tc>
        <w:tc>
          <w:tcPr>
            <w:tcW w:w="2404" w:type="dxa"/>
          </w:tcPr>
          <w:p w:rsidR="00AA36F1" w:rsidRPr="003B3C11" w:rsidRDefault="00CF508F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SRR&amp;CVR Government Degree College, Vijayawada.</w:t>
            </w:r>
          </w:p>
        </w:tc>
      </w:tr>
      <w:tr w:rsidR="008506C5" w:rsidRPr="000E3600" w:rsidTr="007D2826">
        <w:trPr>
          <w:trHeight w:val="405"/>
        </w:trPr>
        <w:tc>
          <w:tcPr>
            <w:tcW w:w="2404" w:type="dxa"/>
          </w:tcPr>
          <w:p w:rsidR="008506C5" w:rsidRPr="003B3C11" w:rsidRDefault="008506C5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Internship and LMS.</w:t>
            </w:r>
          </w:p>
        </w:tc>
        <w:tc>
          <w:tcPr>
            <w:tcW w:w="2404" w:type="dxa"/>
          </w:tcPr>
          <w:p w:rsidR="008506C5" w:rsidRPr="003B3C11" w:rsidRDefault="008506C5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 Three- days TOT</w:t>
            </w:r>
          </w:p>
        </w:tc>
        <w:tc>
          <w:tcPr>
            <w:tcW w:w="2404" w:type="dxa"/>
          </w:tcPr>
          <w:p w:rsidR="008506C5" w:rsidRPr="003B3C11" w:rsidRDefault="008506C5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23.01.2023 to 25.01.2023</w:t>
            </w:r>
          </w:p>
        </w:tc>
        <w:tc>
          <w:tcPr>
            <w:tcW w:w="2404" w:type="dxa"/>
          </w:tcPr>
          <w:p w:rsidR="008506C5" w:rsidRPr="003B3C11" w:rsidRDefault="008506C5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SVA, GDC (M), Srikalahasti.</w:t>
            </w:r>
          </w:p>
        </w:tc>
      </w:tr>
      <w:tr w:rsidR="00005709" w:rsidRPr="000E3600" w:rsidTr="007D2826">
        <w:trPr>
          <w:trHeight w:val="405"/>
        </w:trPr>
        <w:tc>
          <w:tcPr>
            <w:tcW w:w="2404" w:type="dxa"/>
          </w:tcPr>
          <w:p w:rsidR="00005709" w:rsidRPr="003B3C11" w:rsidRDefault="00005709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English medium of instruction, Proficiency in english</w:t>
            </w:r>
          </w:p>
        </w:tc>
        <w:tc>
          <w:tcPr>
            <w:tcW w:w="2404" w:type="dxa"/>
          </w:tcPr>
          <w:p w:rsidR="00005709" w:rsidRPr="003B3C11" w:rsidRDefault="00005709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Six day  TOT</w:t>
            </w:r>
          </w:p>
        </w:tc>
        <w:tc>
          <w:tcPr>
            <w:tcW w:w="2404" w:type="dxa"/>
          </w:tcPr>
          <w:p w:rsidR="00005709" w:rsidRPr="003B3C11" w:rsidRDefault="00005709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19.06.2023 to 24.06.2023</w:t>
            </w:r>
          </w:p>
        </w:tc>
        <w:tc>
          <w:tcPr>
            <w:tcW w:w="2404" w:type="dxa"/>
          </w:tcPr>
          <w:p w:rsidR="00005709" w:rsidRPr="003B3C11" w:rsidRDefault="00005709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SVA, GDC (M), Srikalahasti.</w:t>
            </w:r>
          </w:p>
        </w:tc>
      </w:tr>
      <w:tr w:rsidR="00B11737" w:rsidRPr="000E3600" w:rsidTr="007D2826">
        <w:trPr>
          <w:trHeight w:val="405"/>
        </w:trPr>
        <w:tc>
          <w:tcPr>
            <w:tcW w:w="2404" w:type="dxa"/>
          </w:tcPr>
          <w:p w:rsidR="00B11737" w:rsidRPr="003B3C11" w:rsidRDefault="00B11737" w:rsidP="00266C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Mathematics in real applied and computational domains</w:t>
            </w:r>
          </w:p>
        </w:tc>
        <w:tc>
          <w:tcPr>
            <w:tcW w:w="2404" w:type="dxa"/>
          </w:tcPr>
          <w:p w:rsidR="00B11737" w:rsidRPr="003B3C11" w:rsidRDefault="00B11737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One week FDP</w:t>
            </w:r>
          </w:p>
        </w:tc>
        <w:tc>
          <w:tcPr>
            <w:tcW w:w="2404" w:type="dxa"/>
          </w:tcPr>
          <w:p w:rsidR="00B11737" w:rsidRPr="003B3C11" w:rsidRDefault="00B11737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3-8 July 2023</w:t>
            </w:r>
          </w:p>
        </w:tc>
        <w:tc>
          <w:tcPr>
            <w:tcW w:w="2404" w:type="dxa"/>
          </w:tcPr>
          <w:p w:rsidR="00B11737" w:rsidRPr="003B3C11" w:rsidRDefault="00B11737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Satyabama institute of Science and Technology, Deemed University.</w:t>
            </w:r>
          </w:p>
        </w:tc>
      </w:tr>
      <w:tr w:rsidR="00B11737" w:rsidRPr="000E3600" w:rsidTr="007D2826">
        <w:trPr>
          <w:trHeight w:val="405"/>
        </w:trPr>
        <w:tc>
          <w:tcPr>
            <w:tcW w:w="2404" w:type="dxa"/>
          </w:tcPr>
          <w:p w:rsidR="00B11737" w:rsidRPr="003B3C11" w:rsidRDefault="008E453D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Institutional Intiatives for effectiveassessment and accreditation in the context of NEP-2020.</w:t>
            </w:r>
          </w:p>
        </w:tc>
        <w:tc>
          <w:tcPr>
            <w:tcW w:w="2404" w:type="dxa"/>
          </w:tcPr>
          <w:p w:rsidR="00B11737" w:rsidRPr="003B3C11" w:rsidRDefault="008E453D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Five-day FDP</w:t>
            </w:r>
          </w:p>
        </w:tc>
        <w:tc>
          <w:tcPr>
            <w:tcW w:w="2404" w:type="dxa"/>
          </w:tcPr>
          <w:p w:rsidR="00B11737" w:rsidRPr="003B3C11" w:rsidRDefault="008E453D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07.08.2023 to 11.08.2023</w:t>
            </w:r>
          </w:p>
        </w:tc>
        <w:tc>
          <w:tcPr>
            <w:tcW w:w="2404" w:type="dxa"/>
          </w:tcPr>
          <w:p w:rsidR="00B11737" w:rsidRPr="003B3C11" w:rsidRDefault="008E453D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SS&amp;N College, Narasaraopet.</w:t>
            </w:r>
          </w:p>
        </w:tc>
      </w:tr>
      <w:tr w:rsidR="00053756" w:rsidRPr="000E3600" w:rsidTr="007D2826">
        <w:trPr>
          <w:trHeight w:val="405"/>
        </w:trPr>
        <w:tc>
          <w:tcPr>
            <w:tcW w:w="2404" w:type="dxa"/>
          </w:tcPr>
          <w:p w:rsidR="00053756" w:rsidRPr="003B3C11" w:rsidRDefault="00053756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Self-directed Emotional Learning for mpathy and Kindness </w:t>
            </w:r>
          </w:p>
        </w:tc>
        <w:tc>
          <w:tcPr>
            <w:tcW w:w="2404" w:type="dxa"/>
          </w:tcPr>
          <w:p w:rsidR="00053756" w:rsidRPr="003B3C11" w:rsidRDefault="00053756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SEEK course</w:t>
            </w:r>
          </w:p>
        </w:tc>
        <w:tc>
          <w:tcPr>
            <w:tcW w:w="2404" w:type="dxa"/>
          </w:tcPr>
          <w:p w:rsidR="00053756" w:rsidRPr="003B3C11" w:rsidRDefault="00053756" w:rsidP="00266CC1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23.01.2024</w:t>
            </w:r>
          </w:p>
        </w:tc>
        <w:tc>
          <w:tcPr>
            <w:tcW w:w="2404" w:type="dxa"/>
          </w:tcPr>
          <w:p w:rsidR="00053756" w:rsidRPr="003B3C11" w:rsidRDefault="00053756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UNESCO MGIEP &amp; </w:t>
            </w:r>
            <w:r w:rsidRPr="003B3C11">
              <w:rPr>
                <w:rFonts w:ascii="Times New Roman" w:hAnsi="Times New Roman" w:cs="Times New Roman"/>
                <w:bCs/>
                <w:sz w:val="18"/>
                <w:szCs w:val="18"/>
              </w:rPr>
              <w:t>CCE,A.P.,Manglagiri</w:t>
            </w:r>
          </w:p>
        </w:tc>
      </w:tr>
      <w:tr w:rsidR="00A85EBA" w:rsidRPr="000E3600" w:rsidTr="007D2826">
        <w:trPr>
          <w:trHeight w:val="405"/>
        </w:trPr>
        <w:tc>
          <w:tcPr>
            <w:tcW w:w="2404" w:type="dxa"/>
          </w:tcPr>
          <w:p w:rsidR="00A85EBA" w:rsidRPr="003B3C11" w:rsidRDefault="00A85EBA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SEL for Youth Waging Peace</w:t>
            </w:r>
          </w:p>
        </w:tc>
        <w:tc>
          <w:tcPr>
            <w:tcW w:w="2404" w:type="dxa"/>
          </w:tcPr>
          <w:p w:rsidR="00A85EBA" w:rsidRPr="003B3C11" w:rsidRDefault="00A85EBA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SEL course</w:t>
            </w:r>
          </w:p>
        </w:tc>
        <w:tc>
          <w:tcPr>
            <w:tcW w:w="2404" w:type="dxa"/>
          </w:tcPr>
          <w:p w:rsidR="00A85EBA" w:rsidRPr="003B3C11" w:rsidRDefault="00A85EBA" w:rsidP="00266CC1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23.01.2024</w:t>
            </w:r>
          </w:p>
        </w:tc>
        <w:tc>
          <w:tcPr>
            <w:tcW w:w="2404" w:type="dxa"/>
          </w:tcPr>
          <w:p w:rsidR="00A85EBA" w:rsidRPr="003B3C11" w:rsidRDefault="00A85EBA" w:rsidP="00266CC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UNESCO MGIEP &amp; </w:t>
            </w:r>
            <w:r w:rsidRPr="003B3C11">
              <w:rPr>
                <w:rFonts w:ascii="Times New Roman" w:hAnsi="Times New Roman" w:cs="Times New Roman"/>
                <w:bCs/>
                <w:sz w:val="18"/>
                <w:szCs w:val="18"/>
              </w:rPr>
              <w:t>CCE,A.P.,Manglagiri</w:t>
            </w:r>
          </w:p>
        </w:tc>
      </w:tr>
      <w:tr w:rsidR="00A85EBA" w:rsidRPr="000E3600" w:rsidTr="007D2826">
        <w:trPr>
          <w:trHeight w:val="405"/>
        </w:trPr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UNESCO-MGIEP SEEK &amp; SEL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One-day  TOT</w:t>
            </w:r>
          </w:p>
        </w:tc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UNESCO MGIEP &amp; </w:t>
            </w:r>
            <w:r w:rsidRPr="003B3C11">
              <w:rPr>
                <w:rFonts w:ascii="Times New Roman" w:hAnsi="Times New Roman" w:cs="Times New Roman"/>
                <w:bCs/>
                <w:sz w:val="18"/>
                <w:szCs w:val="18"/>
              </w:rPr>
              <w:t>CCE,A.P.,Manglagiri.</w:t>
            </w:r>
          </w:p>
        </w:tc>
      </w:tr>
      <w:tr w:rsidR="00A85EBA" w:rsidRPr="000E3600" w:rsidTr="007D2826">
        <w:trPr>
          <w:trHeight w:val="405"/>
        </w:trPr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Research methodology in environmental science.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International Webinar</w:t>
            </w:r>
          </w:p>
        </w:tc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30.01.2024 to 31.01.2024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YVNR, Government Degree College, Kaikaluru</w:t>
            </w:r>
          </w:p>
        </w:tc>
      </w:tr>
      <w:tr w:rsidR="00A85EBA" w:rsidRPr="000E3600" w:rsidTr="007D2826">
        <w:trPr>
          <w:trHeight w:val="405"/>
        </w:trPr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Inspire award scheme distric level exhibition cum project competitions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Two Day</w:t>
            </w:r>
          </w:p>
        </w:tc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10.02.2024 to 11.02.2024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RPBSZP, Srikalahasti</w:t>
            </w:r>
          </w:p>
        </w:tc>
      </w:tr>
      <w:tr w:rsidR="00A85EBA" w:rsidRPr="000E3600" w:rsidTr="007D2826">
        <w:trPr>
          <w:trHeight w:val="405"/>
        </w:trPr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Recent Trends and innovation in civil engineering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One week short term training programme</w:t>
            </w:r>
          </w:p>
        </w:tc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05.02.2024 to 09.02.2024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Kavikulguru institute of technology &amp; Sciences, Nagpur.</w:t>
            </w:r>
          </w:p>
        </w:tc>
      </w:tr>
      <w:tr w:rsidR="00A85EBA" w:rsidRPr="000E3600" w:rsidTr="007D2826">
        <w:trPr>
          <w:trHeight w:val="405"/>
        </w:trPr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Single major subject UG pattern Mathematics subject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Five-days  TOT</w:t>
            </w:r>
          </w:p>
        </w:tc>
        <w:tc>
          <w:tcPr>
            <w:tcW w:w="2404" w:type="dxa"/>
          </w:tcPr>
          <w:p w:rsidR="00A85EBA" w:rsidRPr="003B3C11" w:rsidRDefault="00A85EBA" w:rsidP="000E36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3C11">
              <w:rPr>
                <w:rFonts w:ascii="Times New Roman" w:hAnsi="Times New Roman" w:cs="Times New Roman"/>
                <w:sz w:val="18"/>
                <w:szCs w:val="18"/>
              </w:rPr>
              <w:t>16.04.2024 to 22.04.2024</w:t>
            </w:r>
          </w:p>
        </w:tc>
        <w:tc>
          <w:tcPr>
            <w:tcW w:w="2404" w:type="dxa"/>
          </w:tcPr>
          <w:p w:rsidR="00A85EBA" w:rsidRPr="003B3C11" w:rsidRDefault="00A85EBA" w:rsidP="007D28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3B3C1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SG GDC, Piler</w:t>
            </w:r>
          </w:p>
        </w:tc>
      </w:tr>
    </w:tbl>
    <w:p w:rsidR="00FA10FF" w:rsidRPr="00C741E3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Co-Curricular, Extension and Professional Development Related Activities:</w:t>
      </w:r>
    </w:p>
    <w:tbl>
      <w:tblPr>
        <w:tblStyle w:val="TableGrid"/>
        <w:tblW w:w="9606" w:type="dxa"/>
        <w:tblLook w:val="04A0"/>
      </w:tblPr>
      <w:tblGrid>
        <w:gridCol w:w="687"/>
        <w:gridCol w:w="4178"/>
        <w:gridCol w:w="4741"/>
      </w:tblGrid>
      <w:tr w:rsidR="00FA10FF" w:rsidRPr="00FA10FF" w:rsidTr="005802D0">
        <w:trPr>
          <w:trHeight w:val="462"/>
        </w:trPr>
        <w:tc>
          <w:tcPr>
            <w:tcW w:w="687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178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Activity</w:t>
            </w:r>
          </w:p>
        </w:tc>
        <w:tc>
          <w:tcPr>
            <w:tcW w:w="4741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Details</w:t>
            </w:r>
          </w:p>
        </w:tc>
      </w:tr>
      <w:tr w:rsidR="00FA10FF" w:rsidRPr="00FA10FF" w:rsidTr="005802D0">
        <w:trPr>
          <w:trHeight w:val="1894"/>
        </w:trPr>
        <w:tc>
          <w:tcPr>
            <w:tcW w:w="687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FA10FF" w:rsidRPr="0066318D" w:rsidRDefault="00FA10FF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Student related </w:t>
            </w:r>
            <w:r w:rsid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Co- C</w:t>
            </w: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urricular, extension and </w:t>
            </w:r>
            <w:r w:rsidR="000E1A40"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field-based</w:t>
            </w: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 activities (such as extension work through NSS/NCC and other channels, Cultural activities, subject related events and counseling.</w:t>
            </w:r>
          </w:p>
        </w:tc>
        <w:tc>
          <w:tcPr>
            <w:tcW w:w="4741" w:type="dxa"/>
          </w:tcPr>
          <w:p w:rsidR="00847534" w:rsidRPr="00AD5EF0" w:rsidRDefault="00847534" w:rsidP="00847534">
            <w:pPr>
              <w:pStyle w:val="ListParagraph"/>
              <w:numPr>
                <w:ilvl w:val="0"/>
                <w:numId w:val="9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AD5EF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Department In charge</w:t>
            </w:r>
          </w:p>
          <w:p w:rsidR="00847534" w:rsidRPr="00AD5EF0" w:rsidRDefault="00D90124" w:rsidP="00847534">
            <w:pPr>
              <w:pStyle w:val="ListParagraph"/>
              <w:numPr>
                <w:ilvl w:val="0"/>
                <w:numId w:val="9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AD5EF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NSS PO</w:t>
            </w:r>
          </w:p>
          <w:p w:rsidR="00847534" w:rsidRPr="00AD5EF0" w:rsidRDefault="00847534" w:rsidP="00847534">
            <w:pPr>
              <w:pStyle w:val="ListParagraph"/>
              <w:numPr>
                <w:ilvl w:val="0"/>
                <w:numId w:val="9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AD5EF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WEC Coordinator</w:t>
            </w:r>
          </w:p>
          <w:p w:rsidR="00847534" w:rsidRPr="00AD5EF0" w:rsidRDefault="00847534" w:rsidP="00847534">
            <w:pPr>
              <w:pStyle w:val="ListParagraph"/>
              <w:numPr>
                <w:ilvl w:val="0"/>
                <w:numId w:val="9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AD5EF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IQAC member</w:t>
            </w:r>
          </w:p>
          <w:p w:rsidR="00125E36" w:rsidRPr="00AD5EF0" w:rsidRDefault="00847534" w:rsidP="00847534">
            <w:pPr>
              <w:pStyle w:val="ListParagraph"/>
              <w:numPr>
                <w:ilvl w:val="0"/>
                <w:numId w:val="9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AD5EF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LMS Content generator</w:t>
            </w:r>
          </w:p>
          <w:p w:rsidR="00125E36" w:rsidRPr="00BD45EB" w:rsidRDefault="00847534" w:rsidP="00847534">
            <w:pPr>
              <w:pStyle w:val="ListParagraph"/>
              <w:numPr>
                <w:ilvl w:val="0"/>
                <w:numId w:val="9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 w:rsidRPr="00AD5EF0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INSPIRE Jury member</w:t>
            </w:r>
          </w:p>
          <w:p w:rsidR="00D90124" w:rsidRPr="00FA10FF" w:rsidRDefault="00D90124" w:rsidP="00125E3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25E36" w:rsidRPr="00FA10FF" w:rsidTr="005802D0">
        <w:trPr>
          <w:trHeight w:val="1435"/>
        </w:trPr>
        <w:tc>
          <w:tcPr>
            <w:tcW w:w="687" w:type="dxa"/>
          </w:tcPr>
          <w:p w:rsidR="00125E36" w:rsidRPr="0066318D" w:rsidRDefault="00125E36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</w:t>
            </w:r>
          </w:p>
        </w:tc>
        <w:tc>
          <w:tcPr>
            <w:tcW w:w="4178" w:type="dxa"/>
          </w:tcPr>
          <w:p w:rsidR="00125E36" w:rsidRPr="0066318D" w:rsidRDefault="00125E36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Contribution in corporate life and management of the department and participation in academic and administrative committees and responsibilities and Professional Development.</w:t>
            </w:r>
          </w:p>
        </w:tc>
        <w:tc>
          <w:tcPr>
            <w:tcW w:w="4741" w:type="dxa"/>
          </w:tcPr>
          <w:p w:rsidR="00274209" w:rsidRPr="00AD5EF0" w:rsidRDefault="00274209" w:rsidP="0027420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sz w:val="18"/>
                <w:szCs w:val="18"/>
              </w:rPr>
              <w:t xml:space="preserve">Conducted Hb level tests for girls and encouraging blood donation. 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Participated in Swatch Bharat, Clean and Green programs.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Navanirmana Deeksha program initiated by Govt. of  A.P.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Participated in National festivals like Independence Day, Republic Day.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Participated in Rallies like World Population Day, Aid`s Day Protection of Ozone etc.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Contributed service to differently enabled children, </w:t>
            </w: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old age homes.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Contribution to mid-day meals.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Contributed service to different committees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Conducted Guest lectures and Seminars.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Participated in awareness programs in other schools like kasturba Gandhi,Gurukula schools.</w:t>
            </w:r>
            <w:r w:rsidRPr="00AD5EF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74209" w:rsidRPr="00AD5EF0" w:rsidRDefault="00274209" w:rsidP="0027420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EF0">
              <w:rPr>
                <w:rFonts w:ascii="Times New Roman" w:hAnsi="Times New Roman" w:cs="Times New Roman"/>
                <w:bCs/>
                <w:sz w:val="18"/>
                <w:szCs w:val="18"/>
              </w:rPr>
              <w:t>Organized sankranthi sambaraalu in the college.</w:t>
            </w:r>
          </w:p>
          <w:p w:rsidR="00125E36" w:rsidRPr="00FA10FF" w:rsidRDefault="00125E36" w:rsidP="000864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FA10FF" w:rsidRPr="00C741E3" w:rsidRDefault="004E6C3A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lastRenderedPageBreak/>
        <w:t>Awards/ Achievements</w:t>
      </w:r>
      <w:r w:rsidR="00FA10FF" w:rsidRPr="00C741E3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: </w:t>
      </w:r>
      <w:r w:rsidR="00FA10FF" w:rsidRPr="00C741E3">
        <w:rPr>
          <w:rFonts w:ascii="Times New Roman" w:eastAsia="Times New Roman" w:hAnsi="Times New Roman" w:cs="Times New Roman"/>
          <w:color w:val="222222"/>
          <w:sz w:val="24"/>
          <w:szCs w:val="28"/>
        </w:rPr>
        <w:t>Please give details of any other credentials, significant contributions, awards received:</w:t>
      </w:r>
    </w:p>
    <w:tbl>
      <w:tblPr>
        <w:tblStyle w:val="TableGrid"/>
        <w:tblW w:w="9406" w:type="dxa"/>
        <w:jc w:val="center"/>
        <w:tblLook w:val="04A0"/>
      </w:tblPr>
      <w:tblGrid>
        <w:gridCol w:w="681"/>
        <w:gridCol w:w="4247"/>
        <w:gridCol w:w="4478"/>
      </w:tblGrid>
      <w:tr w:rsidR="004E6C3A" w:rsidRPr="00FA10FF" w:rsidTr="005802D0">
        <w:trPr>
          <w:trHeight w:val="449"/>
          <w:jc w:val="center"/>
        </w:trPr>
        <w:tc>
          <w:tcPr>
            <w:tcW w:w="681" w:type="dxa"/>
          </w:tcPr>
          <w:p w:rsidR="004E6C3A" w:rsidRPr="0066318D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247" w:type="dxa"/>
          </w:tcPr>
          <w:p w:rsidR="004E6C3A" w:rsidRPr="0066318D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Award/Achievement</w:t>
            </w:r>
          </w:p>
        </w:tc>
        <w:tc>
          <w:tcPr>
            <w:tcW w:w="4478" w:type="dxa"/>
          </w:tcPr>
          <w:p w:rsidR="004E6C3A" w:rsidRPr="0066318D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 w:rsidRPr="0066318D"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Date of Receiving</w:t>
            </w:r>
          </w:p>
        </w:tc>
      </w:tr>
      <w:tr w:rsidR="004E6C3A" w:rsidRPr="00FA10FF" w:rsidTr="005802D0">
        <w:trPr>
          <w:trHeight w:val="427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4E6C3A" w:rsidRPr="00FA10FF" w:rsidTr="005802D0">
        <w:trPr>
          <w:trHeight w:val="427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D62F84" w:rsidP="00D62F8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  <w:tc>
          <w:tcPr>
            <w:tcW w:w="4478" w:type="dxa"/>
          </w:tcPr>
          <w:p w:rsidR="004E6C3A" w:rsidRPr="00FA10FF" w:rsidRDefault="00D62F84" w:rsidP="00D62F8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NIL</w:t>
            </w:r>
          </w:p>
        </w:tc>
      </w:tr>
      <w:tr w:rsidR="004E6C3A" w:rsidRPr="00FA10FF" w:rsidTr="005802D0">
        <w:trPr>
          <w:trHeight w:val="449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4E6C3A" w:rsidRPr="00FA10FF" w:rsidTr="005802D0">
        <w:trPr>
          <w:trHeight w:val="449"/>
          <w:jc w:val="center"/>
        </w:trPr>
        <w:tc>
          <w:tcPr>
            <w:tcW w:w="681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4E6C3A" w:rsidRPr="00FA10FF" w:rsidRDefault="004E6C3A" w:rsidP="00FA10F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FA10FF" w:rsidRPr="00FA10FF" w:rsidRDefault="00FA10FF" w:rsidP="00FA10FF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sectPr w:rsidR="00FA10FF" w:rsidRPr="00FA10FF" w:rsidSect="00DD4BE7">
      <w:headerReference w:type="default" r:id="rId9"/>
      <w:type w:val="continuous"/>
      <w:pgSz w:w="12240" w:h="20160" w:code="5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FD" w:rsidRDefault="00EA47FD" w:rsidP="007C71FA">
      <w:pPr>
        <w:spacing w:after="0" w:line="240" w:lineRule="auto"/>
      </w:pPr>
      <w:r>
        <w:separator/>
      </w:r>
    </w:p>
  </w:endnote>
  <w:endnote w:type="continuationSeparator" w:id="1">
    <w:p w:rsidR="00EA47FD" w:rsidRDefault="00EA47FD" w:rsidP="007C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FD" w:rsidRDefault="00EA47FD" w:rsidP="007C71FA">
      <w:pPr>
        <w:spacing w:after="0" w:line="240" w:lineRule="auto"/>
      </w:pPr>
      <w:r>
        <w:separator/>
      </w:r>
    </w:p>
  </w:footnote>
  <w:footnote w:type="continuationSeparator" w:id="1">
    <w:p w:rsidR="00EA47FD" w:rsidRDefault="00EA47FD" w:rsidP="007C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F9" w:rsidRDefault="00CA7BD1" w:rsidP="007C71FA">
    <w:pPr>
      <w:pStyle w:val="NormalWeb"/>
      <w:spacing w:before="0" w:beforeAutospacing="0" w:after="0" w:afterAutospacing="0"/>
      <w:jc w:val="center"/>
    </w:pPr>
    <w:r>
      <w:rPr>
        <w:noProof/>
        <w:bdr w:val="none" w:sz="0" w:space="0" w:color="auto" w:frame="1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828675" cy="828675"/>
          <wp:effectExtent l="0" t="0" r="0" b="0"/>
          <wp:wrapNone/>
          <wp:docPr id="627535912" name="Picture 627535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019175" cy="1009650"/>
          <wp:effectExtent l="0" t="0" r="0" b="0"/>
          <wp:wrapNone/>
          <wp:docPr id="1862669102" name="Picture 1862669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09F9">
      <w:rPr>
        <w:rFonts w:ascii="Arial" w:hAnsi="Arial" w:cs="Arial"/>
        <w:b/>
        <w:bCs/>
        <w:color w:val="FF0000"/>
        <w:sz w:val="28"/>
        <w:szCs w:val="28"/>
      </w:rPr>
      <w:t>S.V.A. Govt. College</w:t>
    </w:r>
    <w:r>
      <w:rPr>
        <w:rFonts w:ascii="Arial" w:hAnsi="Arial" w:cs="Arial"/>
        <w:b/>
        <w:bCs/>
        <w:color w:val="FF0000"/>
        <w:sz w:val="28"/>
        <w:szCs w:val="28"/>
      </w:rPr>
      <w:t xml:space="preserve"> (M)</w:t>
    </w:r>
    <w:r w:rsidR="00A809F9">
      <w:rPr>
        <w:rFonts w:ascii="Arial" w:hAnsi="Arial" w:cs="Arial"/>
        <w:b/>
        <w:bCs/>
        <w:color w:val="FF0000"/>
        <w:sz w:val="28"/>
        <w:szCs w:val="28"/>
      </w:rPr>
      <w:t>, Srikalahasti</w:t>
    </w:r>
  </w:p>
  <w:p w:rsidR="00A809F9" w:rsidRDefault="00A809F9" w:rsidP="007C71F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FF"/>
        <w:sz w:val="22"/>
        <w:szCs w:val="22"/>
      </w:rPr>
      <w:t>Accredited by NAAC with B+ grade</w:t>
    </w:r>
  </w:p>
  <w:p w:rsidR="00A809F9" w:rsidRDefault="00A809F9" w:rsidP="007C71F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CC0000"/>
        <w:sz w:val="22"/>
        <w:szCs w:val="22"/>
      </w:rPr>
      <w:t>Affiliated to S.V. University, Tirupati</w:t>
    </w:r>
  </w:p>
  <w:p w:rsidR="00A809F9" w:rsidRDefault="00A809F9" w:rsidP="007C71FA">
    <w:pPr>
      <w:pStyle w:val="NormalWeb"/>
      <w:spacing w:before="0" w:beforeAutospacing="0" w:after="0" w:afterAutospacing="0"/>
      <w:ind w:left="-992" w:right="-891"/>
    </w:pPr>
    <w:r>
      <w:rPr>
        <w:rFonts w:ascii="Arial" w:hAnsi="Arial" w:cs="Arial"/>
        <w:b/>
        <w:bCs/>
        <w:color w:val="FF0000"/>
        <w:sz w:val="26"/>
        <w:szCs w:val="26"/>
      </w:rPr>
      <w:t>-----------------------------------------------------------------------------------------------------------------------------</w:t>
    </w:r>
  </w:p>
  <w:p w:rsidR="00D426F8" w:rsidRDefault="00D426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A0D"/>
    <w:multiLevelType w:val="hybridMultilevel"/>
    <w:tmpl w:val="FBF0C0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5B30"/>
    <w:multiLevelType w:val="hybridMultilevel"/>
    <w:tmpl w:val="5A6E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544C"/>
    <w:multiLevelType w:val="hybridMultilevel"/>
    <w:tmpl w:val="A61CE81A"/>
    <w:lvl w:ilvl="0" w:tplc="C4241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51243"/>
    <w:multiLevelType w:val="hybridMultilevel"/>
    <w:tmpl w:val="7EECC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608B"/>
    <w:multiLevelType w:val="hybridMultilevel"/>
    <w:tmpl w:val="0D46B442"/>
    <w:lvl w:ilvl="0" w:tplc="32A4056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1DB276E3"/>
    <w:multiLevelType w:val="hybridMultilevel"/>
    <w:tmpl w:val="BB202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7D02"/>
    <w:multiLevelType w:val="hybridMultilevel"/>
    <w:tmpl w:val="A61CE81A"/>
    <w:lvl w:ilvl="0" w:tplc="C4241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A1D29"/>
    <w:multiLevelType w:val="hybridMultilevel"/>
    <w:tmpl w:val="C33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23FD6"/>
    <w:multiLevelType w:val="hybridMultilevel"/>
    <w:tmpl w:val="8E0AA2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826821"/>
    <w:multiLevelType w:val="multilevel"/>
    <w:tmpl w:val="157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4382E"/>
    <w:multiLevelType w:val="hybridMultilevel"/>
    <w:tmpl w:val="F27C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D4052"/>
    <w:multiLevelType w:val="hybridMultilevel"/>
    <w:tmpl w:val="AB0C7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35129"/>
    <w:multiLevelType w:val="hybridMultilevel"/>
    <w:tmpl w:val="F2E8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C71FA"/>
    <w:rsid w:val="00005709"/>
    <w:rsid w:val="000246D5"/>
    <w:rsid w:val="00035A13"/>
    <w:rsid w:val="000372CC"/>
    <w:rsid w:val="0004665B"/>
    <w:rsid w:val="000469F6"/>
    <w:rsid w:val="00053016"/>
    <w:rsid w:val="00053756"/>
    <w:rsid w:val="00056957"/>
    <w:rsid w:val="00060793"/>
    <w:rsid w:val="000618A6"/>
    <w:rsid w:val="0006367E"/>
    <w:rsid w:val="000666E0"/>
    <w:rsid w:val="000714C7"/>
    <w:rsid w:val="000724C0"/>
    <w:rsid w:val="0007532B"/>
    <w:rsid w:val="00080268"/>
    <w:rsid w:val="0008533A"/>
    <w:rsid w:val="000954D2"/>
    <w:rsid w:val="000A12E8"/>
    <w:rsid w:val="000A146C"/>
    <w:rsid w:val="000A1B97"/>
    <w:rsid w:val="000A2992"/>
    <w:rsid w:val="000A3693"/>
    <w:rsid w:val="000A5584"/>
    <w:rsid w:val="000B3E9A"/>
    <w:rsid w:val="000C2E27"/>
    <w:rsid w:val="000C42EE"/>
    <w:rsid w:val="000D191E"/>
    <w:rsid w:val="000D4504"/>
    <w:rsid w:val="000D47AE"/>
    <w:rsid w:val="000E1A40"/>
    <w:rsid w:val="000E3600"/>
    <w:rsid w:val="000E6FC6"/>
    <w:rsid w:val="000E79A1"/>
    <w:rsid w:val="000F20BC"/>
    <w:rsid w:val="0011274D"/>
    <w:rsid w:val="0012257E"/>
    <w:rsid w:val="00125E36"/>
    <w:rsid w:val="00135652"/>
    <w:rsid w:val="00136E27"/>
    <w:rsid w:val="0013759E"/>
    <w:rsid w:val="00142281"/>
    <w:rsid w:val="00144BF9"/>
    <w:rsid w:val="00153FA2"/>
    <w:rsid w:val="001554B0"/>
    <w:rsid w:val="00160941"/>
    <w:rsid w:val="00167EA2"/>
    <w:rsid w:val="00170946"/>
    <w:rsid w:val="0017249B"/>
    <w:rsid w:val="001802D4"/>
    <w:rsid w:val="00180C3A"/>
    <w:rsid w:val="00181029"/>
    <w:rsid w:val="001837D2"/>
    <w:rsid w:val="00185CD5"/>
    <w:rsid w:val="00191A0B"/>
    <w:rsid w:val="00192145"/>
    <w:rsid w:val="00192E77"/>
    <w:rsid w:val="0019651C"/>
    <w:rsid w:val="001B2471"/>
    <w:rsid w:val="001B38D5"/>
    <w:rsid w:val="001B5EA6"/>
    <w:rsid w:val="001B78B7"/>
    <w:rsid w:val="001D2F38"/>
    <w:rsid w:val="001D727C"/>
    <w:rsid w:val="001E483D"/>
    <w:rsid w:val="002033F1"/>
    <w:rsid w:val="00205A17"/>
    <w:rsid w:val="00211306"/>
    <w:rsid w:val="002142AF"/>
    <w:rsid w:val="00224B58"/>
    <w:rsid w:val="00225968"/>
    <w:rsid w:val="00235238"/>
    <w:rsid w:val="00237B6C"/>
    <w:rsid w:val="0026125B"/>
    <w:rsid w:val="00263B48"/>
    <w:rsid w:val="00265CF2"/>
    <w:rsid w:val="00274209"/>
    <w:rsid w:val="00274FF9"/>
    <w:rsid w:val="00280088"/>
    <w:rsid w:val="0028024D"/>
    <w:rsid w:val="002A0355"/>
    <w:rsid w:val="002A1FCD"/>
    <w:rsid w:val="002A2CDA"/>
    <w:rsid w:val="002A4A1B"/>
    <w:rsid w:val="002A4DB4"/>
    <w:rsid w:val="002A686F"/>
    <w:rsid w:val="002B2AF0"/>
    <w:rsid w:val="002B3BE0"/>
    <w:rsid w:val="002B65B4"/>
    <w:rsid w:val="002C0FA0"/>
    <w:rsid w:val="002C4730"/>
    <w:rsid w:val="002C597C"/>
    <w:rsid w:val="002E02EA"/>
    <w:rsid w:val="002E03BE"/>
    <w:rsid w:val="002E1A84"/>
    <w:rsid w:val="002E2B1B"/>
    <w:rsid w:val="002E3428"/>
    <w:rsid w:val="002F3BEE"/>
    <w:rsid w:val="002F62D0"/>
    <w:rsid w:val="003059CD"/>
    <w:rsid w:val="00323DD6"/>
    <w:rsid w:val="00325028"/>
    <w:rsid w:val="003305E2"/>
    <w:rsid w:val="003342D7"/>
    <w:rsid w:val="003343CA"/>
    <w:rsid w:val="00334B3C"/>
    <w:rsid w:val="003422C6"/>
    <w:rsid w:val="00347203"/>
    <w:rsid w:val="00352A47"/>
    <w:rsid w:val="003600F7"/>
    <w:rsid w:val="0036585A"/>
    <w:rsid w:val="003947F4"/>
    <w:rsid w:val="00395B8A"/>
    <w:rsid w:val="003A18E6"/>
    <w:rsid w:val="003A7753"/>
    <w:rsid w:val="003B3C11"/>
    <w:rsid w:val="003B5CFF"/>
    <w:rsid w:val="003B6EBD"/>
    <w:rsid w:val="003C3BAA"/>
    <w:rsid w:val="003C601D"/>
    <w:rsid w:val="003D26F3"/>
    <w:rsid w:val="003F4A16"/>
    <w:rsid w:val="004028A6"/>
    <w:rsid w:val="00404E89"/>
    <w:rsid w:val="00405DC8"/>
    <w:rsid w:val="00406A53"/>
    <w:rsid w:val="00412D15"/>
    <w:rsid w:val="00413116"/>
    <w:rsid w:val="004140D7"/>
    <w:rsid w:val="00420049"/>
    <w:rsid w:val="00422AB4"/>
    <w:rsid w:val="004257D3"/>
    <w:rsid w:val="00426DB2"/>
    <w:rsid w:val="0043168C"/>
    <w:rsid w:val="00432D76"/>
    <w:rsid w:val="00435B82"/>
    <w:rsid w:val="00446801"/>
    <w:rsid w:val="00451159"/>
    <w:rsid w:val="00460F0B"/>
    <w:rsid w:val="004622C5"/>
    <w:rsid w:val="00464C28"/>
    <w:rsid w:val="00470884"/>
    <w:rsid w:val="004801B6"/>
    <w:rsid w:val="004818FD"/>
    <w:rsid w:val="00482DE9"/>
    <w:rsid w:val="00483FEC"/>
    <w:rsid w:val="00486311"/>
    <w:rsid w:val="004B0335"/>
    <w:rsid w:val="004B0C39"/>
    <w:rsid w:val="004C5682"/>
    <w:rsid w:val="004C6FF9"/>
    <w:rsid w:val="004C7128"/>
    <w:rsid w:val="004E010B"/>
    <w:rsid w:val="004E32B9"/>
    <w:rsid w:val="004E6C3A"/>
    <w:rsid w:val="004F0D72"/>
    <w:rsid w:val="004F6CC4"/>
    <w:rsid w:val="004F7172"/>
    <w:rsid w:val="005120E2"/>
    <w:rsid w:val="00525339"/>
    <w:rsid w:val="005255BE"/>
    <w:rsid w:val="00530128"/>
    <w:rsid w:val="005305FA"/>
    <w:rsid w:val="0054064D"/>
    <w:rsid w:val="00546CC2"/>
    <w:rsid w:val="005519D1"/>
    <w:rsid w:val="00552993"/>
    <w:rsid w:val="00567A8C"/>
    <w:rsid w:val="005802D0"/>
    <w:rsid w:val="0058132D"/>
    <w:rsid w:val="00583D9E"/>
    <w:rsid w:val="005909C6"/>
    <w:rsid w:val="00592E83"/>
    <w:rsid w:val="00592F4F"/>
    <w:rsid w:val="0059496F"/>
    <w:rsid w:val="005964D4"/>
    <w:rsid w:val="005A0DA4"/>
    <w:rsid w:val="005A528D"/>
    <w:rsid w:val="005A60C4"/>
    <w:rsid w:val="005A6438"/>
    <w:rsid w:val="005B1542"/>
    <w:rsid w:val="005C1573"/>
    <w:rsid w:val="005C1965"/>
    <w:rsid w:val="005D57B1"/>
    <w:rsid w:val="005E1B03"/>
    <w:rsid w:val="005E462D"/>
    <w:rsid w:val="005E6772"/>
    <w:rsid w:val="0060477C"/>
    <w:rsid w:val="00616098"/>
    <w:rsid w:val="00633725"/>
    <w:rsid w:val="00641295"/>
    <w:rsid w:val="00643044"/>
    <w:rsid w:val="00653220"/>
    <w:rsid w:val="006535CB"/>
    <w:rsid w:val="00657AC7"/>
    <w:rsid w:val="006608CD"/>
    <w:rsid w:val="0066318D"/>
    <w:rsid w:val="00665B18"/>
    <w:rsid w:val="006747C8"/>
    <w:rsid w:val="0067530D"/>
    <w:rsid w:val="00685261"/>
    <w:rsid w:val="006928C0"/>
    <w:rsid w:val="006B465C"/>
    <w:rsid w:val="006C4BF7"/>
    <w:rsid w:val="006D30B5"/>
    <w:rsid w:val="006D68A7"/>
    <w:rsid w:val="006E44CA"/>
    <w:rsid w:val="006E5C5D"/>
    <w:rsid w:val="006F5B7C"/>
    <w:rsid w:val="00703413"/>
    <w:rsid w:val="00703E31"/>
    <w:rsid w:val="007072CA"/>
    <w:rsid w:val="007105FF"/>
    <w:rsid w:val="0072000C"/>
    <w:rsid w:val="00721DC6"/>
    <w:rsid w:val="00725EDF"/>
    <w:rsid w:val="00732FDE"/>
    <w:rsid w:val="00761654"/>
    <w:rsid w:val="00766FFB"/>
    <w:rsid w:val="00774848"/>
    <w:rsid w:val="00776B6E"/>
    <w:rsid w:val="00783C25"/>
    <w:rsid w:val="0079155F"/>
    <w:rsid w:val="007957FC"/>
    <w:rsid w:val="007A07F9"/>
    <w:rsid w:val="007A2400"/>
    <w:rsid w:val="007C4887"/>
    <w:rsid w:val="007C71FA"/>
    <w:rsid w:val="007E66DA"/>
    <w:rsid w:val="007F336C"/>
    <w:rsid w:val="00802116"/>
    <w:rsid w:val="0080363A"/>
    <w:rsid w:val="00814C6F"/>
    <w:rsid w:val="00822818"/>
    <w:rsid w:val="00824CD6"/>
    <w:rsid w:val="00847534"/>
    <w:rsid w:val="008506C5"/>
    <w:rsid w:val="008528A1"/>
    <w:rsid w:val="00856DFD"/>
    <w:rsid w:val="0086345B"/>
    <w:rsid w:val="00867EDC"/>
    <w:rsid w:val="00871AB9"/>
    <w:rsid w:val="00883BCC"/>
    <w:rsid w:val="00887810"/>
    <w:rsid w:val="00890D20"/>
    <w:rsid w:val="00891454"/>
    <w:rsid w:val="0089280B"/>
    <w:rsid w:val="0089524C"/>
    <w:rsid w:val="00895886"/>
    <w:rsid w:val="008A3592"/>
    <w:rsid w:val="008B7474"/>
    <w:rsid w:val="008D5AC3"/>
    <w:rsid w:val="008E453D"/>
    <w:rsid w:val="00914F09"/>
    <w:rsid w:val="00921CE2"/>
    <w:rsid w:val="00923274"/>
    <w:rsid w:val="00923ECD"/>
    <w:rsid w:val="00924666"/>
    <w:rsid w:val="009263A6"/>
    <w:rsid w:val="00930887"/>
    <w:rsid w:val="0093437B"/>
    <w:rsid w:val="00935646"/>
    <w:rsid w:val="0094144B"/>
    <w:rsid w:val="00941EEB"/>
    <w:rsid w:val="0094381A"/>
    <w:rsid w:val="0094560F"/>
    <w:rsid w:val="009464AD"/>
    <w:rsid w:val="00952101"/>
    <w:rsid w:val="0097017F"/>
    <w:rsid w:val="00975914"/>
    <w:rsid w:val="00976718"/>
    <w:rsid w:val="00985A9E"/>
    <w:rsid w:val="009901A5"/>
    <w:rsid w:val="0099459E"/>
    <w:rsid w:val="009A2B09"/>
    <w:rsid w:val="009B5E90"/>
    <w:rsid w:val="009B7A9B"/>
    <w:rsid w:val="009C6568"/>
    <w:rsid w:val="009D3116"/>
    <w:rsid w:val="009D767E"/>
    <w:rsid w:val="009E0CC1"/>
    <w:rsid w:val="009E3E14"/>
    <w:rsid w:val="009F029B"/>
    <w:rsid w:val="009F74C7"/>
    <w:rsid w:val="00A0796D"/>
    <w:rsid w:val="00A079D3"/>
    <w:rsid w:val="00A3137F"/>
    <w:rsid w:val="00A37425"/>
    <w:rsid w:val="00A42DEA"/>
    <w:rsid w:val="00A43FC9"/>
    <w:rsid w:val="00A440C4"/>
    <w:rsid w:val="00A4607E"/>
    <w:rsid w:val="00A50F94"/>
    <w:rsid w:val="00A53F03"/>
    <w:rsid w:val="00A64AC4"/>
    <w:rsid w:val="00A65D34"/>
    <w:rsid w:val="00A809F9"/>
    <w:rsid w:val="00A85EBA"/>
    <w:rsid w:val="00A90EBD"/>
    <w:rsid w:val="00A92C2A"/>
    <w:rsid w:val="00A938B9"/>
    <w:rsid w:val="00A962C8"/>
    <w:rsid w:val="00AA36F1"/>
    <w:rsid w:val="00AA6555"/>
    <w:rsid w:val="00AD15EA"/>
    <w:rsid w:val="00AD5EF0"/>
    <w:rsid w:val="00AF50F1"/>
    <w:rsid w:val="00AF68AF"/>
    <w:rsid w:val="00B11737"/>
    <w:rsid w:val="00B128A1"/>
    <w:rsid w:val="00B133C8"/>
    <w:rsid w:val="00B17568"/>
    <w:rsid w:val="00B20467"/>
    <w:rsid w:val="00B2464A"/>
    <w:rsid w:val="00B332A8"/>
    <w:rsid w:val="00B41AB1"/>
    <w:rsid w:val="00B467CA"/>
    <w:rsid w:val="00B6234A"/>
    <w:rsid w:val="00B63282"/>
    <w:rsid w:val="00B66393"/>
    <w:rsid w:val="00B67F73"/>
    <w:rsid w:val="00B74374"/>
    <w:rsid w:val="00B77CA0"/>
    <w:rsid w:val="00B90A5D"/>
    <w:rsid w:val="00B9358C"/>
    <w:rsid w:val="00BB1822"/>
    <w:rsid w:val="00BC346F"/>
    <w:rsid w:val="00BD578F"/>
    <w:rsid w:val="00BD6B8F"/>
    <w:rsid w:val="00BD75BB"/>
    <w:rsid w:val="00BE0EC4"/>
    <w:rsid w:val="00BF30F6"/>
    <w:rsid w:val="00BF3CBC"/>
    <w:rsid w:val="00C0175B"/>
    <w:rsid w:val="00C0243E"/>
    <w:rsid w:val="00C07529"/>
    <w:rsid w:val="00C16926"/>
    <w:rsid w:val="00C313F2"/>
    <w:rsid w:val="00C33F76"/>
    <w:rsid w:val="00C40A94"/>
    <w:rsid w:val="00C523A7"/>
    <w:rsid w:val="00C53607"/>
    <w:rsid w:val="00C60012"/>
    <w:rsid w:val="00C65114"/>
    <w:rsid w:val="00C6759D"/>
    <w:rsid w:val="00C70A6E"/>
    <w:rsid w:val="00C741E3"/>
    <w:rsid w:val="00C7548E"/>
    <w:rsid w:val="00C75830"/>
    <w:rsid w:val="00C76DBC"/>
    <w:rsid w:val="00C84AE5"/>
    <w:rsid w:val="00C87F68"/>
    <w:rsid w:val="00C97744"/>
    <w:rsid w:val="00CA1512"/>
    <w:rsid w:val="00CA7BD1"/>
    <w:rsid w:val="00CB0FEA"/>
    <w:rsid w:val="00CC14D7"/>
    <w:rsid w:val="00CD3531"/>
    <w:rsid w:val="00CD6CD2"/>
    <w:rsid w:val="00CD6F83"/>
    <w:rsid w:val="00CE4126"/>
    <w:rsid w:val="00CE48D1"/>
    <w:rsid w:val="00CE771D"/>
    <w:rsid w:val="00CE7796"/>
    <w:rsid w:val="00CF508F"/>
    <w:rsid w:val="00CF532C"/>
    <w:rsid w:val="00D013EA"/>
    <w:rsid w:val="00D041D6"/>
    <w:rsid w:val="00D23D16"/>
    <w:rsid w:val="00D2794C"/>
    <w:rsid w:val="00D3405B"/>
    <w:rsid w:val="00D426F8"/>
    <w:rsid w:val="00D4682F"/>
    <w:rsid w:val="00D53DBF"/>
    <w:rsid w:val="00D55D6F"/>
    <w:rsid w:val="00D62F84"/>
    <w:rsid w:val="00D6394A"/>
    <w:rsid w:val="00D667A5"/>
    <w:rsid w:val="00D70234"/>
    <w:rsid w:val="00D71297"/>
    <w:rsid w:val="00D748F5"/>
    <w:rsid w:val="00D86705"/>
    <w:rsid w:val="00D90124"/>
    <w:rsid w:val="00D91AF7"/>
    <w:rsid w:val="00DA017B"/>
    <w:rsid w:val="00DB3F5A"/>
    <w:rsid w:val="00DC40B1"/>
    <w:rsid w:val="00DC5666"/>
    <w:rsid w:val="00DD203E"/>
    <w:rsid w:val="00DD25E8"/>
    <w:rsid w:val="00DD4BE7"/>
    <w:rsid w:val="00DD7FC8"/>
    <w:rsid w:val="00DF7633"/>
    <w:rsid w:val="00E032E5"/>
    <w:rsid w:val="00E15C43"/>
    <w:rsid w:val="00E609D9"/>
    <w:rsid w:val="00E754B9"/>
    <w:rsid w:val="00E76234"/>
    <w:rsid w:val="00E81ABB"/>
    <w:rsid w:val="00E83082"/>
    <w:rsid w:val="00E84218"/>
    <w:rsid w:val="00E8614F"/>
    <w:rsid w:val="00E94423"/>
    <w:rsid w:val="00E974D7"/>
    <w:rsid w:val="00EA47FD"/>
    <w:rsid w:val="00EA5450"/>
    <w:rsid w:val="00EA79E1"/>
    <w:rsid w:val="00EB5592"/>
    <w:rsid w:val="00EB6C66"/>
    <w:rsid w:val="00EC2ACF"/>
    <w:rsid w:val="00ED477B"/>
    <w:rsid w:val="00ED7B41"/>
    <w:rsid w:val="00EE7F5F"/>
    <w:rsid w:val="00EF11D4"/>
    <w:rsid w:val="00EF2BA9"/>
    <w:rsid w:val="00EF5AE0"/>
    <w:rsid w:val="00F02115"/>
    <w:rsid w:val="00F21B03"/>
    <w:rsid w:val="00F2509A"/>
    <w:rsid w:val="00F31247"/>
    <w:rsid w:val="00F367FE"/>
    <w:rsid w:val="00F43295"/>
    <w:rsid w:val="00F4506B"/>
    <w:rsid w:val="00F47E19"/>
    <w:rsid w:val="00F511CB"/>
    <w:rsid w:val="00F512A2"/>
    <w:rsid w:val="00F53838"/>
    <w:rsid w:val="00F575A8"/>
    <w:rsid w:val="00F664A6"/>
    <w:rsid w:val="00F77C00"/>
    <w:rsid w:val="00F817C9"/>
    <w:rsid w:val="00FA0842"/>
    <w:rsid w:val="00FA10FF"/>
    <w:rsid w:val="00FA642D"/>
    <w:rsid w:val="00FE0F47"/>
    <w:rsid w:val="00FE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C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1">
    <w:name w:val="My style 1"/>
    <w:basedOn w:val="Heading2"/>
    <w:link w:val="Mystyle1Char"/>
    <w:qFormat/>
    <w:rsid w:val="00B90A5D"/>
    <w:pPr>
      <w:spacing w:before="160" w:after="120" w:line="36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Mystyle1Char">
    <w:name w:val="My style 1 Char"/>
    <w:basedOn w:val="Heading2Char"/>
    <w:link w:val="Mystyle1"/>
    <w:rsid w:val="00B90A5D"/>
    <w:rPr>
      <w:rFonts w:ascii="Times New Roman" w:eastAsiaTheme="majorEastAsia" w:hAnsi="Times New Roman" w:cs="Times New Roman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C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7C71FA"/>
  </w:style>
  <w:style w:type="paragraph" w:styleId="Header">
    <w:name w:val="header"/>
    <w:basedOn w:val="Normal"/>
    <w:link w:val="HeaderChar"/>
    <w:uiPriority w:val="99"/>
    <w:unhideWhenUsed/>
    <w:rsid w:val="007C7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FA"/>
  </w:style>
  <w:style w:type="paragraph" w:styleId="Footer">
    <w:name w:val="footer"/>
    <w:basedOn w:val="Normal"/>
    <w:link w:val="FooterChar"/>
    <w:uiPriority w:val="99"/>
    <w:unhideWhenUsed/>
    <w:rsid w:val="007C7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FA"/>
  </w:style>
  <w:style w:type="paragraph" w:styleId="ListParagraph">
    <w:name w:val="List Paragraph"/>
    <w:basedOn w:val="Normal"/>
    <w:uiPriority w:val="34"/>
    <w:qFormat/>
    <w:rsid w:val="00732FDE"/>
    <w:pPr>
      <w:ind w:left="720"/>
      <w:contextualSpacing/>
    </w:pPr>
  </w:style>
  <w:style w:type="table" w:styleId="TableGrid">
    <w:name w:val="Table Grid"/>
    <w:basedOn w:val="TableNormal"/>
    <w:uiPriority w:val="59"/>
    <w:rsid w:val="0080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47"/>
    <w:rPr>
      <w:rFonts w:ascii="Tahoma" w:hAnsi="Tahoma" w:cs="Tahoma"/>
      <w:sz w:val="16"/>
      <w:szCs w:val="16"/>
    </w:rPr>
  </w:style>
  <w:style w:type="paragraph" w:customStyle="1" w:styleId="myparagraph">
    <w:name w:val="myparagraph"/>
    <w:basedOn w:val="Normal"/>
    <w:rsid w:val="00EC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63B48"/>
    <w:rPr>
      <w:b/>
      <w:bCs/>
    </w:rPr>
  </w:style>
  <w:style w:type="character" w:styleId="Hyperlink">
    <w:name w:val="Hyperlink"/>
    <w:basedOn w:val="DefaultParagraphFont"/>
    <w:uiPriority w:val="99"/>
    <w:unhideWhenUsed/>
    <w:rsid w:val="00E84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2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yasmith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Bapanayya C</dc:creator>
  <cp:lastModifiedBy>ADMIN</cp:lastModifiedBy>
  <cp:revision>2</cp:revision>
  <cp:lastPrinted>2023-12-08T10:26:00Z</cp:lastPrinted>
  <dcterms:created xsi:type="dcterms:W3CDTF">2024-04-21T14:55:00Z</dcterms:created>
  <dcterms:modified xsi:type="dcterms:W3CDTF">2024-04-21T14:55:00Z</dcterms:modified>
</cp:coreProperties>
</file>